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958" w:rsidRDefault="001D4958" w:rsidP="001D4958">
      <w:pPr>
        <w:pStyle w:val="Normlnweb"/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Pozvánka</w:t>
      </w:r>
    </w:p>
    <w:p w:rsidR="001D4958" w:rsidRDefault="001D4958" w:rsidP="001D4958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Na </w:t>
      </w: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veřejné zasedání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zastupitelstva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obce Pětikozly konané</w:t>
      </w:r>
    </w:p>
    <w:p w:rsidR="001D4958" w:rsidRDefault="001D4958" w:rsidP="001D4958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dne </w:t>
      </w:r>
      <w:r w:rsidR="00434625">
        <w:rPr>
          <w:rFonts w:ascii="Times New Roman" w:hAnsi="Times New Roman" w:cs="Times New Roman"/>
          <w:bCs/>
          <w:color w:val="000000"/>
          <w:sz w:val="36"/>
          <w:szCs w:val="36"/>
        </w:rPr>
        <w:t>06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 w:rsidR="00434625">
        <w:rPr>
          <w:rFonts w:ascii="Times New Roman" w:hAnsi="Times New Roman" w:cs="Times New Roman"/>
          <w:bCs/>
          <w:color w:val="000000"/>
          <w:sz w:val="36"/>
          <w:szCs w:val="36"/>
        </w:rPr>
        <w:t>05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</w:t>
      </w:r>
      <w:r w:rsidR="00434625">
        <w:rPr>
          <w:rFonts w:ascii="Times New Roman" w:hAnsi="Times New Roman" w:cs="Times New Roman"/>
          <w:bCs/>
          <w:color w:val="000000"/>
          <w:sz w:val="36"/>
          <w:szCs w:val="36"/>
        </w:rPr>
        <w:t>20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</w:t>
      </w:r>
      <w:r w:rsidR="00434625">
        <w:rPr>
          <w:rFonts w:ascii="Times New Roman" w:hAnsi="Times New Roman" w:cs="Times New Roman"/>
          <w:bCs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: 00 hodin v obecním úřadě Pětikozly</w:t>
      </w:r>
      <w:r w:rsidR="00434625">
        <w:rPr>
          <w:rFonts w:ascii="Times New Roman" w:hAnsi="Times New Roman" w:cs="Times New Roman"/>
          <w:bCs/>
          <w:color w:val="000000"/>
          <w:sz w:val="36"/>
          <w:szCs w:val="36"/>
        </w:rPr>
        <w:t>, během zasedání je nutné dodržet tato pravidla: max 10 osob, zakrytá ústa, vzdálenost mezi občany á 2 m, dle počtu zúčastněných bude zvolen vhodný prostor k zasedání.</w:t>
      </w:r>
    </w:p>
    <w:p w:rsidR="001D4958" w:rsidRDefault="001D4958" w:rsidP="001D4958"/>
    <w:p w:rsidR="001D4958" w:rsidRDefault="001D4958" w:rsidP="001D4958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Program jednání:</w:t>
      </w:r>
    </w:p>
    <w:p w:rsidR="001D4958" w:rsidRPr="001D4958" w:rsidRDefault="001D4958" w:rsidP="001D49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1D4958">
        <w:rPr>
          <w:b/>
          <w:sz w:val="32"/>
          <w:szCs w:val="32"/>
        </w:rPr>
        <w:t>Zahájení, prezentace, konstatování usnášet se</w:t>
      </w:r>
    </w:p>
    <w:p w:rsidR="001D4958" w:rsidRDefault="00434625" w:rsidP="001D49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Informace o aktuální dění v obci</w:t>
      </w:r>
    </w:p>
    <w:p w:rsidR="001D4958" w:rsidRPr="001D4958" w:rsidRDefault="001D4958" w:rsidP="001D49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1D4958">
        <w:rPr>
          <w:b/>
          <w:sz w:val="32"/>
          <w:szCs w:val="32"/>
        </w:rPr>
        <w:t xml:space="preserve">Informace o rozpočtovém opatření č. </w:t>
      </w:r>
      <w:proofErr w:type="gramStart"/>
      <w:r w:rsidR="0043462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 </w:t>
      </w:r>
      <w:r w:rsidR="00434625">
        <w:rPr>
          <w:b/>
          <w:sz w:val="32"/>
          <w:szCs w:val="32"/>
        </w:rPr>
        <w:t>2</w:t>
      </w:r>
      <w:proofErr w:type="gramEnd"/>
    </w:p>
    <w:p w:rsidR="001D4958" w:rsidRDefault="001D4958" w:rsidP="001D49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Diskuze</w:t>
      </w:r>
    </w:p>
    <w:p w:rsidR="001D4958" w:rsidRPr="001D4958" w:rsidRDefault="001D4958" w:rsidP="001D4958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D4958">
        <w:rPr>
          <w:b/>
          <w:sz w:val="32"/>
          <w:szCs w:val="32"/>
        </w:rPr>
        <w:t>Závěr</w:t>
      </w:r>
    </w:p>
    <w:p w:rsidR="00434625" w:rsidRDefault="00434625" w:rsidP="001D4958">
      <w:pPr>
        <w:spacing w:line="360" w:lineRule="auto"/>
        <w:jc w:val="right"/>
        <w:rPr>
          <w:sz w:val="32"/>
          <w:szCs w:val="32"/>
        </w:rPr>
      </w:pPr>
    </w:p>
    <w:p w:rsidR="001D4958" w:rsidRDefault="001D4958" w:rsidP="001D495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Vendulka Hálová, starostka obce </w:t>
      </w:r>
    </w:p>
    <w:p w:rsidR="00434625" w:rsidRDefault="00434625" w:rsidP="001D4958">
      <w:pPr>
        <w:spacing w:line="360" w:lineRule="auto"/>
        <w:jc w:val="right"/>
        <w:rPr>
          <w:sz w:val="32"/>
          <w:szCs w:val="32"/>
        </w:rPr>
      </w:pPr>
    </w:p>
    <w:p w:rsidR="001D4958" w:rsidRDefault="001D4958" w:rsidP="001D4958">
      <w:pPr>
        <w:spacing w:line="360" w:lineRule="auto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Vyvěšeno: 2</w:t>
      </w:r>
      <w:r w:rsidR="00434625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 xml:space="preserve">. </w:t>
      </w:r>
      <w:r w:rsidR="00434625">
        <w:rPr>
          <w:b/>
          <w:bCs/>
          <w:color w:val="000000"/>
          <w:sz w:val="32"/>
          <w:szCs w:val="32"/>
        </w:rPr>
        <w:t>04</w:t>
      </w:r>
      <w:r>
        <w:rPr>
          <w:b/>
          <w:bCs/>
          <w:color w:val="000000"/>
          <w:sz w:val="32"/>
          <w:szCs w:val="32"/>
        </w:rPr>
        <w:t>. 20</w:t>
      </w:r>
      <w:r w:rsidR="00434625">
        <w:rPr>
          <w:b/>
          <w:bCs/>
          <w:color w:val="000000"/>
          <w:sz w:val="32"/>
          <w:szCs w:val="32"/>
        </w:rPr>
        <w:t>20</w:t>
      </w:r>
    </w:p>
    <w:p w:rsidR="001D4958" w:rsidRDefault="001D4958" w:rsidP="001D4958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Vyvěšeno na úřední desce a zároveň elektronické</w:t>
      </w:r>
    </w:p>
    <w:p w:rsidR="001D4958" w:rsidRDefault="001D4958" w:rsidP="001D4958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Sejmuto z úřední desky:</w:t>
      </w:r>
    </w:p>
    <w:p w:rsidR="001D4958" w:rsidRDefault="001D4958" w:rsidP="001D4958">
      <w:pPr>
        <w:rPr>
          <w:sz w:val="32"/>
          <w:szCs w:val="32"/>
        </w:rPr>
      </w:pPr>
    </w:p>
    <w:p w:rsidR="001D4958" w:rsidRDefault="001D4958" w:rsidP="001D4958"/>
    <w:p w:rsidR="001D4958" w:rsidRDefault="001D4958" w:rsidP="001D4958"/>
    <w:p w:rsidR="001D4958" w:rsidRDefault="001D4958"/>
    <w:sectPr w:rsidR="001D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4143"/>
    <w:multiLevelType w:val="hybridMultilevel"/>
    <w:tmpl w:val="08504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8"/>
    <w:rsid w:val="001D4958"/>
    <w:rsid w:val="004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B233"/>
  <w15:chartTrackingRefBased/>
  <w15:docId w15:val="{4C329E1F-264C-4618-889E-6B461F1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1D4958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1D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2019-10-23T06:18:00Z</dcterms:created>
  <dcterms:modified xsi:type="dcterms:W3CDTF">2020-04-28T08:16:00Z</dcterms:modified>
</cp:coreProperties>
</file>