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D1" w:rsidRDefault="000F01D1" w:rsidP="000F01D1">
      <w:pPr>
        <w:autoSpaceDE w:val="0"/>
        <w:autoSpaceDN w:val="0"/>
        <w:adjustRightInd w:val="0"/>
        <w:spacing w:before="100" w:line="20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Obec Pětikozly IČ: 00509442</w:t>
      </w:r>
    </w:p>
    <w:p w:rsidR="000F01D1" w:rsidRDefault="000F01D1" w:rsidP="000F01D1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Zastupitelstvo obce Pětikozly</w:t>
      </w:r>
    </w:p>
    <w:p w:rsidR="000F01D1" w:rsidRDefault="000F01D1" w:rsidP="000F01D1">
      <w:pPr>
        <w:autoSpaceDE w:val="0"/>
        <w:autoSpaceDN w:val="0"/>
        <w:adjustRightInd w:val="0"/>
        <w:spacing w:before="100" w:line="201" w:lineRule="atLeast"/>
        <w:ind w:left="40" w:right="4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Zápis</w:t>
      </w:r>
    </w:p>
    <w:p w:rsidR="000F01D1" w:rsidRDefault="000F01D1" w:rsidP="000F01D1">
      <w:pPr>
        <w:autoSpaceDE w:val="0"/>
        <w:autoSpaceDN w:val="0"/>
        <w:adjustRightInd w:val="0"/>
        <w:spacing w:line="201" w:lineRule="atLeast"/>
        <w:ind w:left="40" w:right="4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ze zasedání Zastupitelstva obce Pětikozly,</w:t>
      </w:r>
    </w:p>
    <w:p w:rsidR="000F01D1" w:rsidRDefault="000F01D1" w:rsidP="000F01D1">
      <w:pPr>
        <w:autoSpaceDE w:val="0"/>
        <w:autoSpaceDN w:val="0"/>
        <w:adjustRightInd w:val="0"/>
        <w:spacing w:after="100" w:line="201" w:lineRule="atLeast"/>
        <w:ind w:left="40" w:right="40"/>
        <w:jc w:val="center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konaného dne 14. 11. 2018, od 17:00 hodin.</w:t>
      </w:r>
    </w:p>
    <w:p w:rsidR="000F01D1" w:rsidRDefault="000F01D1" w:rsidP="000F01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60" w:after="100" w:line="241" w:lineRule="atLeast"/>
        <w:ind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Zahájení zasedání zastupitelstva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Zasedání Zastupitelstva obce Pětikozly (dále též jako „zastupitelstvo“) bylo za</w:t>
      </w:r>
      <w:r>
        <w:rPr>
          <w:color w:val="000000"/>
          <w:lang w:eastAsia="en-US"/>
        </w:rPr>
        <w:softHyphen/>
        <w:t xml:space="preserve">hájeno v 17:00 hodin starostkou </w:t>
      </w:r>
      <w:proofErr w:type="gramStart"/>
      <w:r>
        <w:rPr>
          <w:color w:val="000000"/>
          <w:lang w:eastAsia="en-US"/>
        </w:rPr>
        <w:t>obce  pí.</w:t>
      </w:r>
      <w:proofErr w:type="gramEnd"/>
      <w:r>
        <w:rPr>
          <w:color w:val="000000"/>
          <w:lang w:eastAsia="en-US"/>
        </w:rPr>
        <w:t xml:space="preserve"> Vendulkou Hálovou (dále jako „předsedající“). 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Předsedající schůze dále z prezenční listiny přítomných členů zastupitelstva (</w:t>
      </w:r>
      <w:r>
        <w:rPr>
          <w:b/>
          <w:bCs/>
          <w:color w:val="000000"/>
          <w:lang w:eastAsia="en-US"/>
        </w:rPr>
        <w:t>příloha 1</w:t>
      </w:r>
      <w:r>
        <w:rPr>
          <w:color w:val="000000"/>
          <w:lang w:eastAsia="en-US"/>
        </w:rPr>
        <w:t>) konstatovala, že přítomno je 5 členů zastupitelstva (z celkové</w:t>
      </w:r>
      <w:r>
        <w:rPr>
          <w:color w:val="000000"/>
          <w:lang w:eastAsia="en-US"/>
        </w:rPr>
        <w:softHyphen/>
        <w:t xml:space="preserve">ho počtu </w:t>
      </w:r>
      <w:proofErr w:type="gramStart"/>
      <w:r>
        <w:rPr>
          <w:color w:val="000000"/>
          <w:lang w:eastAsia="en-US"/>
        </w:rPr>
        <w:t>všech 5-ti</w:t>
      </w:r>
      <w:proofErr w:type="gramEnd"/>
      <w:r>
        <w:rPr>
          <w:color w:val="000000"/>
          <w:lang w:eastAsia="en-US"/>
        </w:rPr>
        <w:t xml:space="preserve"> členů zastupitelstva), takže zastupitelstvo je usnáše</w:t>
      </w:r>
      <w:r>
        <w:rPr>
          <w:color w:val="000000"/>
          <w:lang w:eastAsia="en-US"/>
        </w:rPr>
        <w:softHyphen/>
        <w:t>níschopné (§ 92 odst. 3 zákona o obcích). Na ustavující schůzi se nedostavil jeden občan obce Pětikozly.</w:t>
      </w:r>
    </w:p>
    <w:p w:rsidR="000F01D1" w:rsidRDefault="000F01D1" w:rsidP="000F01D1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lang w:eastAsia="en-US"/>
        </w:rPr>
      </w:pPr>
      <w:r>
        <w:rPr>
          <w:b/>
          <w:bCs/>
          <w:lang w:eastAsia="en-US"/>
        </w:rPr>
        <w:t>Určení ověřovatelů a zapisovatele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lang w:eastAsia="en-US"/>
        </w:rPr>
        <w:t xml:space="preserve">Předsedající navrhl určit ověřovateli zápisu Jana Národu st. a Mgr. Janu Hamplovou a zapisovatelem Jana Národu </w:t>
      </w:r>
      <w:proofErr w:type="gramStart"/>
      <w:r>
        <w:rPr>
          <w:lang w:eastAsia="en-US"/>
        </w:rPr>
        <w:t>ml..</w:t>
      </w:r>
      <w:proofErr w:type="gramEnd"/>
      <w:r>
        <w:rPr>
          <w:lang w:eastAsia="en-US"/>
        </w:rPr>
        <w:t xml:space="preserve"> K návrhu nebyly vzneseny žádné protiná</w:t>
      </w:r>
      <w:r>
        <w:rPr>
          <w:lang w:eastAsia="en-US"/>
        </w:rPr>
        <w:softHyphen/>
        <w:t xml:space="preserve">vrhy. </w:t>
      </w:r>
    </w:p>
    <w:p w:rsidR="000F01D1" w:rsidRDefault="000F01D1" w:rsidP="000F01D1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i/>
          <w:iCs/>
          <w:u w:val="single"/>
          <w:lang w:eastAsia="en-US"/>
        </w:rPr>
        <w:t>Návrh usnesení: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i/>
          <w:iCs/>
          <w:lang w:eastAsia="en-US"/>
        </w:rPr>
        <w:t xml:space="preserve">Zastupitelstvo obce Pětikozly určuje ověřovateli zápisu Jana Národu st. a Mgr. Janu </w:t>
      </w:r>
      <w:proofErr w:type="gramStart"/>
      <w:r>
        <w:rPr>
          <w:b/>
          <w:bCs/>
          <w:i/>
          <w:iCs/>
          <w:lang w:eastAsia="en-US"/>
        </w:rPr>
        <w:t>Hamplovou  a zapisovatelem</w:t>
      </w:r>
      <w:proofErr w:type="gramEnd"/>
      <w:r>
        <w:rPr>
          <w:b/>
          <w:bCs/>
          <w:i/>
          <w:iCs/>
          <w:lang w:eastAsia="en-US"/>
        </w:rPr>
        <w:t xml:space="preserve"> Jana Národu ml.</w:t>
      </w:r>
    </w:p>
    <w:p w:rsidR="000F01D1" w:rsidRDefault="000F01D1" w:rsidP="000F01D1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5   Zdrželi se 0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>Usnesení č. 052-18  bylo schváleno.</w:t>
      </w:r>
    </w:p>
    <w:p w:rsidR="000F01D1" w:rsidRPr="005E4339" w:rsidRDefault="000F01D1" w:rsidP="005E4339">
      <w:pPr>
        <w:autoSpaceDE w:val="0"/>
        <w:autoSpaceDN w:val="0"/>
        <w:adjustRightInd w:val="0"/>
        <w:spacing w:before="160" w:after="100" w:line="241" w:lineRule="atLeast"/>
        <w:ind w:right="40"/>
        <w:jc w:val="both"/>
        <w:rPr>
          <w:color w:val="000000"/>
          <w:lang w:eastAsia="en-US"/>
        </w:rPr>
      </w:pPr>
      <w:r w:rsidRPr="005E4339">
        <w:rPr>
          <w:b/>
          <w:bCs/>
          <w:color w:val="000000"/>
          <w:lang w:eastAsia="en-US"/>
        </w:rPr>
        <w:t>Schválení programu</w:t>
      </w:r>
    </w:p>
    <w:p w:rsidR="0003293F" w:rsidRPr="0003293F" w:rsidRDefault="000F01D1" w:rsidP="0003293F">
      <w:r>
        <w:rPr>
          <w:color w:val="000000"/>
          <w:lang w:eastAsia="en-US"/>
        </w:rPr>
        <w:t xml:space="preserve">Předsedající seznámila přítomné s návrhem programu v souladu s </w:t>
      </w:r>
      <w:proofErr w:type="gramStart"/>
      <w:r>
        <w:rPr>
          <w:color w:val="000000"/>
          <w:lang w:eastAsia="en-US"/>
        </w:rPr>
        <w:t>pozvánkou  zveřejněnou</w:t>
      </w:r>
      <w:proofErr w:type="gramEnd"/>
      <w:r>
        <w:rPr>
          <w:color w:val="000000"/>
          <w:lang w:eastAsia="en-US"/>
        </w:rPr>
        <w:t xml:space="preserve"> na úřed</w:t>
      </w:r>
      <w:r>
        <w:rPr>
          <w:color w:val="000000"/>
          <w:lang w:eastAsia="en-US"/>
        </w:rPr>
        <w:softHyphen/>
        <w:t xml:space="preserve">ní desce dne 1. 11. 2018. Požádala zastupitelstvo o doplnění o bod: projednání a schválení </w:t>
      </w:r>
      <w:r w:rsidR="0003293F">
        <w:rPr>
          <w:b/>
        </w:rPr>
        <w:t xml:space="preserve">Jednacího řádu zastupitelstva obce, </w:t>
      </w:r>
      <w:r w:rsidR="0003293F" w:rsidRPr="0003293F">
        <w:t>který neby</w:t>
      </w:r>
      <w:r w:rsidR="0003293F">
        <w:t>l</w:t>
      </w:r>
      <w:r w:rsidR="0003293F" w:rsidRPr="0003293F">
        <w:t xml:space="preserve"> projednán na ustavující schůzi</w:t>
      </w:r>
    </w:p>
    <w:p w:rsidR="000F01D1" w:rsidRDefault="0003293F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Zas</w:t>
      </w:r>
      <w:r w:rsidR="000F01D1">
        <w:rPr>
          <w:color w:val="000000"/>
          <w:lang w:eastAsia="en-US"/>
        </w:rPr>
        <w:t>tupitelstva</w:t>
      </w:r>
      <w:r>
        <w:rPr>
          <w:color w:val="000000"/>
          <w:lang w:eastAsia="en-US"/>
        </w:rPr>
        <w:t>.</w:t>
      </w:r>
      <w:r w:rsidR="000F01D1">
        <w:rPr>
          <w:color w:val="000000"/>
          <w:lang w:eastAsia="en-US"/>
        </w:rPr>
        <w:t xml:space="preserve"> K návrhu programu</w:t>
      </w:r>
      <w:r>
        <w:rPr>
          <w:color w:val="000000"/>
          <w:lang w:eastAsia="en-US"/>
        </w:rPr>
        <w:t xml:space="preserve"> a jeho doplnění</w:t>
      </w:r>
      <w:r w:rsidR="000F01D1">
        <w:rPr>
          <w:color w:val="000000"/>
          <w:lang w:eastAsia="en-US"/>
        </w:rPr>
        <w:t xml:space="preserve"> nebyly vzneseny návrhy na doplnění. Předsedající dal hlasovat o návrhu programu. </w:t>
      </w:r>
    </w:p>
    <w:p w:rsidR="000F01D1" w:rsidRDefault="000F01D1" w:rsidP="000F01D1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 xml:space="preserve">Návrh usnesení: 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>Zastupitelstvo obce Pětikozly schvaluje následující program zase</w:t>
      </w:r>
      <w:r>
        <w:rPr>
          <w:b/>
          <w:bCs/>
          <w:i/>
          <w:iCs/>
          <w:color w:val="000000"/>
          <w:lang w:eastAsia="en-US"/>
        </w:rPr>
        <w:softHyphen/>
        <w:t>dání:</w:t>
      </w:r>
    </w:p>
    <w:p w:rsidR="005E4339" w:rsidRPr="005E4339" w:rsidRDefault="005E4339" w:rsidP="005E4339">
      <w:pPr>
        <w:spacing w:line="360" w:lineRule="auto"/>
      </w:pPr>
      <w:r w:rsidRPr="005E4339">
        <w:t>1. Zahájení, prezentace, konstatování usnášet se</w:t>
      </w:r>
    </w:p>
    <w:p w:rsidR="005E4339" w:rsidRPr="005E4339" w:rsidRDefault="005E4339" w:rsidP="005E4339">
      <w:pPr>
        <w:spacing w:line="360" w:lineRule="auto"/>
      </w:pPr>
      <w:r w:rsidRPr="005E4339">
        <w:t>2. Projednání koupě části pozemku od p. Lukáše Konopky</w:t>
      </w:r>
    </w:p>
    <w:p w:rsidR="005E4339" w:rsidRPr="005E4339" w:rsidRDefault="005E4339" w:rsidP="005E4339">
      <w:pPr>
        <w:spacing w:line="360" w:lineRule="auto"/>
      </w:pPr>
      <w:r w:rsidRPr="005E4339">
        <w:t>3. Projednání prodloužení smlouvy pověřence (GDPR)</w:t>
      </w:r>
    </w:p>
    <w:p w:rsidR="005E4339" w:rsidRPr="005E4339" w:rsidRDefault="005E4339" w:rsidP="005E4339">
      <w:pPr>
        <w:spacing w:line="360" w:lineRule="auto"/>
      </w:pPr>
      <w:r w:rsidRPr="005E4339">
        <w:t xml:space="preserve">4. Stanovení jednotné ceny pozemků při prodeji občanům obce </w:t>
      </w:r>
    </w:p>
    <w:p w:rsidR="005E4339" w:rsidRPr="005E4339" w:rsidRDefault="005E4339" w:rsidP="005E4339">
      <w:pPr>
        <w:spacing w:line="360" w:lineRule="auto"/>
      </w:pPr>
      <w:r w:rsidRPr="005E4339">
        <w:t>5. Návrh rozpočtu na rok 2019</w:t>
      </w:r>
    </w:p>
    <w:p w:rsidR="005E4339" w:rsidRPr="005E4339" w:rsidRDefault="005E4339" w:rsidP="005E4339">
      <w:pPr>
        <w:spacing w:line="360" w:lineRule="auto"/>
      </w:pPr>
      <w:r w:rsidRPr="005E4339">
        <w:t>6. Příprava Mikulášské besídky pro děti</w:t>
      </w:r>
    </w:p>
    <w:p w:rsidR="005E4339" w:rsidRPr="005E4339" w:rsidRDefault="005E4339" w:rsidP="005E4339">
      <w:pPr>
        <w:spacing w:line="360" w:lineRule="auto"/>
      </w:pPr>
      <w:r w:rsidRPr="005E4339">
        <w:t>7. Rozpočtové opatření č. 7 a 8</w:t>
      </w:r>
    </w:p>
    <w:p w:rsidR="005E4339" w:rsidRPr="005E4339" w:rsidRDefault="005E4339" w:rsidP="005E4339">
      <w:pPr>
        <w:spacing w:line="360" w:lineRule="auto"/>
      </w:pPr>
      <w:r w:rsidRPr="005E4339">
        <w:t>8. Projednání žádosti obce Pětikozly, kácení stromů</w:t>
      </w:r>
    </w:p>
    <w:p w:rsidR="005E4339" w:rsidRPr="005E4339" w:rsidRDefault="005E4339" w:rsidP="005E4339">
      <w:pPr>
        <w:spacing w:line="360" w:lineRule="auto"/>
      </w:pPr>
      <w:r w:rsidRPr="005E4339">
        <w:t>9. Výběr dodavatele na stavební úpravy v obci Pětikozly</w:t>
      </w:r>
    </w:p>
    <w:p w:rsidR="005E4339" w:rsidRPr="005E4339" w:rsidRDefault="005E4339" w:rsidP="005E4339">
      <w:pPr>
        <w:spacing w:line="360" w:lineRule="auto"/>
      </w:pPr>
      <w:r w:rsidRPr="005E4339">
        <w:t xml:space="preserve">10. Informace o působnosti a činnosti svazku Mladoboleslavský  </w:t>
      </w:r>
    </w:p>
    <w:p w:rsidR="005E4339" w:rsidRPr="005E4339" w:rsidRDefault="005E4339" w:rsidP="005E4339">
      <w:pPr>
        <w:spacing w:line="360" w:lineRule="auto"/>
      </w:pPr>
      <w:r w:rsidRPr="005E4339">
        <w:t xml:space="preserve">      Venkov</w:t>
      </w:r>
    </w:p>
    <w:p w:rsidR="005E4339" w:rsidRPr="005E4339" w:rsidRDefault="005E4339" w:rsidP="005E4339">
      <w:pPr>
        <w:spacing w:line="360" w:lineRule="auto"/>
      </w:pPr>
      <w:r w:rsidRPr="005E4339">
        <w:t>11. Plán práce na rok 2019</w:t>
      </w:r>
    </w:p>
    <w:p w:rsidR="005E4339" w:rsidRDefault="005E4339" w:rsidP="005E4339">
      <w:pPr>
        <w:spacing w:line="360" w:lineRule="auto"/>
      </w:pPr>
      <w:r w:rsidRPr="005E4339">
        <w:lastRenderedPageBreak/>
        <w:t>12. Projednání formy vyplácení</w:t>
      </w:r>
      <w:r>
        <w:t xml:space="preserve"> odměny odstupujícímu starostovi</w:t>
      </w:r>
    </w:p>
    <w:p w:rsidR="005E4339" w:rsidRPr="005E4339" w:rsidRDefault="005E4339" w:rsidP="005E4339">
      <w:pPr>
        <w:spacing w:line="360" w:lineRule="auto"/>
      </w:pPr>
      <w:r>
        <w:t>13. Projednání s chválení Jednacího řádu zastupitelstva obce</w:t>
      </w:r>
    </w:p>
    <w:p w:rsidR="005E4339" w:rsidRPr="005E4339" w:rsidRDefault="005E4339" w:rsidP="005E4339">
      <w:pPr>
        <w:spacing w:line="360" w:lineRule="auto"/>
      </w:pPr>
      <w:r w:rsidRPr="005E4339">
        <w:t>1</w:t>
      </w:r>
      <w:r>
        <w:t>4</w:t>
      </w:r>
      <w:r w:rsidRPr="005E4339">
        <w:t>. Diskuze</w:t>
      </w:r>
    </w:p>
    <w:p w:rsidR="005E4339" w:rsidRPr="005E4339" w:rsidRDefault="005E4339" w:rsidP="005E4339">
      <w:pPr>
        <w:spacing w:line="360" w:lineRule="auto"/>
      </w:pPr>
      <w:r w:rsidRPr="005E4339">
        <w:t>1</w:t>
      </w:r>
      <w:r>
        <w:t>5</w:t>
      </w:r>
      <w:r w:rsidRPr="005E4339">
        <w:t>. Závěr</w:t>
      </w:r>
    </w:p>
    <w:p w:rsidR="000F01D1" w:rsidRDefault="000F01D1" w:rsidP="000F01D1">
      <w:pPr>
        <w:pStyle w:val="Default"/>
        <w:spacing w:after="40" w:line="241" w:lineRule="atLeast"/>
        <w:ind w:left="720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:rsidR="000F01D1" w:rsidRDefault="000F01D1" w:rsidP="000F01D1">
      <w:pPr>
        <w:autoSpaceDE w:val="0"/>
        <w:autoSpaceDN w:val="0"/>
        <w:adjustRightInd w:val="0"/>
        <w:spacing w:before="100"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color w:val="000000"/>
          <w:lang w:eastAsia="en-US"/>
        </w:rPr>
        <w:t xml:space="preserve">Výsledek hlasování: </w:t>
      </w:r>
      <w:proofErr w:type="gramStart"/>
      <w:r>
        <w:rPr>
          <w:b/>
          <w:bCs/>
          <w:color w:val="000000"/>
          <w:lang w:eastAsia="en-US"/>
        </w:rPr>
        <w:t>Pro 5  Proti</w:t>
      </w:r>
      <w:proofErr w:type="gramEnd"/>
      <w:r>
        <w:rPr>
          <w:b/>
          <w:bCs/>
          <w:color w:val="000000"/>
          <w:lang w:eastAsia="en-US"/>
        </w:rPr>
        <w:t xml:space="preserve"> 0  Zdrželi se 0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</w:t>
      </w:r>
      <w:r w:rsidR="005E4339">
        <w:rPr>
          <w:b/>
          <w:bCs/>
          <w:color w:val="000000"/>
          <w:lang w:eastAsia="en-US"/>
        </w:rPr>
        <w:t>53</w:t>
      </w:r>
      <w:r>
        <w:rPr>
          <w:b/>
          <w:bCs/>
          <w:color w:val="000000"/>
          <w:lang w:eastAsia="en-US"/>
        </w:rPr>
        <w:t>-18 bylo schváleno.</w:t>
      </w:r>
    </w:p>
    <w:p w:rsidR="000F01D1" w:rsidRDefault="005E4339" w:rsidP="000F01D1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2</w:t>
      </w:r>
      <w:r w:rsidR="000F01D1">
        <w:rPr>
          <w:b/>
          <w:bCs/>
          <w:color w:val="000000"/>
          <w:lang w:eastAsia="en-US"/>
        </w:rPr>
        <w:t xml:space="preserve">) -  </w:t>
      </w:r>
      <w:r w:rsidRPr="005E4339">
        <w:rPr>
          <w:b/>
        </w:rPr>
        <w:t>Projednání koupě části pozemku od p. Lukáše Konopky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Předsedající </w:t>
      </w:r>
      <w:r w:rsidR="002D7971">
        <w:rPr>
          <w:color w:val="000000"/>
          <w:lang w:eastAsia="en-US"/>
        </w:rPr>
        <w:t>seznámila zastupitelstvo s nutností odkoupit zpět část pozemku č. st 36/1 v katastru Pětikozly, přes tento pozemek je jediný přístup občanů z </w:t>
      </w:r>
      <w:proofErr w:type="gramStart"/>
      <w:r w:rsidR="002D7971">
        <w:rPr>
          <w:color w:val="000000"/>
          <w:lang w:eastAsia="en-US"/>
        </w:rPr>
        <w:t>č.p.</w:t>
      </w:r>
      <w:proofErr w:type="gramEnd"/>
      <w:r w:rsidR="002D7971">
        <w:rPr>
          <w:color w:val="000000"/>
          <w:lang w:eastAsia="en-US"/>
        </w:rPr>
        <w:t xml:space="preserve"> 33, 40, </w:t>
      </w:r>
      <w:r w:rsidR="005A5B07">
        <w:rPr>
          <w:color w:val="000000"/>
          <w:lang w:eastAsia="en-US"/>
        </w:rPr>
        <w:t xml:space="preserve">46,47 a 48, tento pozemek využívá i obec </w:t>
      </w:r>
      <w:proofErr w:type="spellStart"/>
      <w:r w:rsidR="005A5B07">
        <w:rPr>
          <w:color w:val="000000"/>
          <w:lang w:eastAsia="en-US"/>
        </w:rPr>
        <w:t>pětikozly</w:t>
      </w:r>
      <w:proofErr w:type="spellEnd"/>
      <w:r w:rsidR="005A5B07">
        <w:rPr>
          <w:color w:val="000000"/>
          <w:lang w:eastAsia="en-US"/>
        </w:rPr>
        <w:t xml:space="preserve">. V minulosti byl celý pozemek prodán obcí Pětikozly p. J. Konopkovi. Prodej uskutečnil starosta obce ing. Zelenka. K jednání byl přizvaný současný majitel L. Konopka. Pan Konopka souhlasí s odprodejem části pozemku, </w:t>
      </w:r>
      <w:r w:rsidR="00F86BBF">
        <w:rPr>
          <w:color w:val="000000"/>
          <w:lang w:eastAsia="en-US"/>
        </w:rPr>
        <w:t xml:space="preserve">ale </w:t>
      </w:r>
      <w:r w:rsidR="005A5B07">
        <w:rPr>
          <w:color w:val="000000"/>
          <w:lang w:eastAsia="en-US"/>
        </w:rPr>
        <w:t xml:space="preserve">preferuje směnu pozemku za pozemek č. </w:t>
      </w:r>
      <w:r w:rsidR="00F86BBF">
        <w:rPr>
          <w:color w:val="000000"/>
          <w:lang w:eastAsia="en-US"/>
        </w:rPr>
        <w:t xml:space="preserve">137/21, katastr Pětikozly. Předsedající mu navrhla, že by součástí směny mohl </w:t>
      </w:r>
      <w:proofErr w:type="gramStart"/>
      <w:r w:rsidR="00F86BBF">
        <w:rPr>
          <w:color w:val="000000"/>
          <w:lang w:eastAsia="en-US"/>
        </w:rPr>
        <w:t>být i  část</w:t>
      </w:r>
      <w:proofErr w:type="gramEnd"/>
      <w:r w:rsidR="00F86BBF">
        <w:rPr>
          <w:color w:val="000000"/>
          <w:lang w:eastAsia="en-US"/>
        </w:rPr>
        <w:t xml:space="preserve"> pozemku č.137/14. P. Konopka souhlasil. Dále se řešila výměra pozemků, požadovaný směnný pozemek má 2 203m². Předběžně bylo dohodnuto, že m², které </w:t>
      </w:r>
      <w:proofErr w:type="gramStart"/>
      <w:r w:rsidR="00F86BBF">
        <w:rPr>
          <w:color w:val="000000"/>
          <w:lang w:eastAsia="en-US"/>
        </w:rPr>
        <w:t>budou</w:t>
      </w:r>
      <w:proofErr w:type="gramEnd"/>
      <w:r w:rsidR="00F86BBF">
        <w:rPr>
          <w:color w:val="000000"/>
          <w:lang w:eastAsia="en-US"/>
        </w:rPr>
        <w:t xml:space="preserve"> nad rámec směny p. Konopka </w:t>
      </w:r>
      <w:proofErr w:type="gramStart"/>
      <w:r w:rsidR="00F86BBF">
        <w:rPr>
          <w:color w:val="000000"/>
          <w:lang w:eastAsia="en-US"/>
        </w:rPr>
        <w:t>doplatí</w:t>
      </w:r>
      <w:proofErr w:type="gramEnd"/>
      <w:r w:rsidR="00F86BBF">
        <w:rPr>
          <w:color w:val="000000"/>
          <w:lang w:eastAsia="en-US"/>
        </w:rPr>
        <w:t xml:space="preserve">. </w:t>
      </w:r>
      <w:r w:rsidR="004802DA">
        <w:rPr>
          <w:color w:val="000000"/>
          <w:lang w:eastAsia="en-US"/>
        </w:rPr>
        <w:t>P. Konopka</w:t>
      </w:r>
      <w:r w:rsidR="00F86BBF">
        <w:rPr>
          <w:color w:val="000000"/>
          <w:lang w:eastAsia="en-US"/>
        </w:rPr>
        <w:t xml:space="preserve"> na </w:t>
      </w:r>
      <w:r w:rsidR="004802DA">
        <w:rPr>
          <w:color w:val="000000"/>
          <w:lang w:eastAsia="en-US"/>
        </w:rPr>
        <w:t>katastrální mapě zakreslil, jak si oddělení pozemků přestavuje.</w:t>
      </w:r>
      <w:r w:rsidR="00F86BBF">
        <w:rPr>
          <w:color w:val="000000"/>
          <w:lang w:eastAsia="en-US"/>
        </w:rPr>
        <w:t xml:space="preserve"> </w:t>
      </w:r>
      <w:r w:rsidR="002D7971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>Před hlasováním byla dána možnost zastupitelům sdělit své stanovisko. Žádné stanovisko sděleno nebylo.</w:t>
      </w:r>
    </w:p>
    <w:p w:rsidR="000F01D1" w:rsidRDefault="000F01D1" w:rsidP="000F01D1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4802DA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Zastupitelstvo obce Pětikozly </w:t>
      </w:r>
      <w:r w:rsidR="004802DA">
        <w:rPr>
          <w:b/>
          <w:bCs/>
          <w:i/>
          <w:iCs/>
          <w:color w:val="000000"/>
          <w:lang w:eastAsia="en-US"/>
        </w:rPr>
        <w:t>navrhuje vyhotovit geometrický plán dle návrhu p. Konopky (část parcely č. 36/1)</w:t>
      </w:r>
      <w:r w:rsidR="00477645">
        <w:rPr>
          <w:b/>
          <w:bCs/>
          <w:i/>
          <w:iCs/>
          <w:color w:val="000000"/>
          <w:lang w:eastAsia="en-US"/>
        </w:rPr>
        <w:t>, dále oddělit parcelu č. 137/14 (pozemek v majetku obce) a z části směnit za parcelu č. 137/21, přebývající metry p. Konopka obci doplatí za cenu uvedenou v účetnictví. Dále se obě zúčastněné strany dohodly, že úhradu za geometrické plány zaplatí každá strana jednou polovinou.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Výsledek hlasování: Pro  5 </w:t>
      </w:r>
      <w:proofErr w:type="gramStart"/>
      <w:r>
        <w:rPr>
          <w:b/>
          <w:bCs/>
          <w:color w:val="000000"/>
          <w:lang w:eastAsia="en-US"/>
        </w:rPr>
        <w:t>Proti  0 Zdrželi</w:t>
      </w:r>
      <w:proofErr w:type="gramEnd"/>
      <w:r>
        <w:rPr>
          <w:b/>
          <w:bCs/>
          <w:color w:val="000000"/>
          <w:lang w:eastAsia="en-US"/>
        </w:rPr>
        <w:t xml:space="preserve"> se 0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</w:t>
      </w:r>
      <w:r w:rsidR="00477645">
        <w:rPr>
          <w:b/>
          <w:bCs/>
          <w:color w:val="000000"/>
          <w:lang w:eastAsia="en-US"/>
        </w:rPr>
        <w:t>54</w:t>
      </w:r>
      <w:r>
        <w:rPr>
          <w:b/>
          <w:bCs/>
          <w:color w:val="000000"/>
          <w:lang w:eastAsia="en-US"/>
        </w:rPr>
        <w:t>-18 bylo schváleno.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</w:p>
    <w:p w:rsidR="000F01D1" w:rsidRPr="00477645" w:rsidRDefault="00477645" w:rsidP="00477645">
      <w:pPr>
        <w:pStyle w:val="Odstavecseseznamem"/>
        <w:numPr>
          <w:ilvl w:val="0"/>
          <w:numId w:val="5"/>
        </w:numPr>
        <w:spacing w:line="360" w:lineRule="auto"/>
      </w:pPr>
      <w:r w:rsidRPr="00477645">
        <w:rPr>
          <w:b/>
          <w:bCs/>
          <w:color w:val="000000"/>
          <w:lang w:eastAsia="en-US"/>
        </w:rPr>
        <w:t>-</w:t>
      </w:r>
      <w:r w:rsidR="000F01D1" w:rsidRPr="00477645">
        <w:rPr>
          <w:b/>
          <w:bCs/>
          <w:color w:val="000000"/>
          <w:lang w:eastAsia="en-US"/>
        </w:rPr>
        <w:tab/>
      </w:r>
      <w:r w:rsidRPr="00F724B3">
        <w:rPr>
          <w:b/>
        </w:rPr>
        <w:t>Projednání prodloužení smlouvy pověřence (GDPR)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Předsedající konstatoval</w:t>
      </w:r>
      <w:r w:rsidR="00477645">
        <w:rPr>
          <w:color w:val="000000"/>
          <w:lang w:eastAsia="en-US"/>
        </w:rPr>
        <w:t>a</w:t>
      </w:r>
      <w:r>
        <w:rPr>
          <w:color w:val="000000"/>
          <w:lang w:eastAsia="en-US"/>
        </w:rPr>
        <w:t>, že</w:t>
      </w:r>
      <w:r w:rsidR="00A162F5">
        <w:rPr>
          <w:color w:val="000000"/>
          <w:lang w:eastAsia="en-US"/>
        </w:rPr>
        <w:t xml:space="preserve"> smlouva pověřence je na dobu určitou do 31. 12. 2018</w:t>
      </w:r>
      <w:r>
        <w:rPr>
          <w:color w:val="000000"/>
          <w:lang w:eastAsia="en-US"/>
        </w:rPr>
        <w:t xml:space="preserve">. </w:t>
      </w:r>
      <w:r w:rsidR="00A162F5">
        <w:rPr>
          <w:color w:val="000000"/>
          <w:lang w:eastAsia="en-US"/>
        </w:rPr>
        <w:t xml:space="preserve">předsedající vznesla návrh, zda bude prodloužena na další období a </w:t>
      </w:r>
      <w:r>
        <w:rPr>
          <w:color w:val="000000"/>
          <w:lang w:eastAsia="en-US"/>
        </w:rPr>
        <w:t>vyzva</w:t>
      </w:r>
      <w:r w:rsidR="00F724B3">
        <w:rPr>
          <w:color w:val="000000"/>
          <w:lang w:eastAsia="en-US"/>
        </w:rPr>
        <w:t>la</w:t>
      </w:r>
      <w:r>
        <w:rPr>
          <w:color w:val="000000"/>
          <w:lang w:eastAsia="en-US"/>
        </w:rPr>
        <w:t xml:space="preserve"> členy zastupitelstva k před</w:t>
      </w:r>
      <w:r>
        <w:rPr>
          <w:color w:val="000000"/>
          <w:lang w:eastAsia="en-US"/>
        </w:rPr>
        <w:softHyphen/>
        <w:t>nesení návrhů</w:t>
      </w:r>
      <w:r w:rsidR="00A162F5">
        <w:rPr>
          <w:color w:val="000000"/>
          <w:lang w:eastAsia="en-US"/>
        </w:rPr>
        <w:t>. Zastupitelům obce se zdá měsíční odměna pro pověřence vysoká. Nesouhlasí s prodloužením smlouvy na další období.</w:t>
      </w:r>
      <w:r>
        <w:rPr>
          <w:color w:val="000000"/>
          <w:lang w:eastAsia="en-US"/>
        </w:rPr>
        <w:t xml:space="preserve"> </w:t>
      </w:r>
    </w:p>
    <w:p w:rsidR="000F01D1" w:rsidRDefault="000F01D1" w:rsidP="000F01D1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0F01D1" w:rsidRDefault="00A162F5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>Neprodloužit smlouvu současnému pověřenci obce n</w:t>
      </w:r>
      <w:r w:rsidR="00F724B3">
        <w:rPr>
          <w:b/>
          <w:bCs/>
          <w:i/>
          <w:iCs/>
          <w:color w:val="000000"/>
          <w:lang w:eastAsia="en-US"/>
        </w:rPr>
        <w:t>a rok 2019.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Výsledek hlasování: Pro  5 </w:t>
      </w:r>
      <w:proofErr w:type="gramStart"/>
      <w:r>
        <w:rPr>
          <w:b/>
          <w:bCs/>
          <w:color w:val="000000"/>
          <w:lang w:eastAsia="en-US"/>
        </w:rPr>
        <w:t>Proti  0 Zdrželi</w:t>
      </w:r>
      <w:proofErr w:type="gramEnd"/>
      <w:r>
        <w:rPr>
          <w:b/>
          <w:bCs/>
          <w:color w:val="000000"/>
          <w:lang w:eastAsia="en-US"/>
        </w:rPr>
        <w:t xml:space="preserve"> se 0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</w:t>
      </w:r>
      <w:r w:rsidR="00F724B3">
        <w:rPr>
          <w:b/>
          <w:bCs/>
          <w:color w:val="000000"/>
          <w:lang w:eastAsia="en-US"/>
        </w:rPr>
        <w:t>55</w:t>
      </w:r>
      <w:r>
        <w:rPr>
          <w:b/>
          <w:bCs/>
          <w:color w:val="000000"/>
          <w:lang w:eastAsia="en-US"/>
        </w:rPr>
        <w:t>-18 bylo schváleno.</w:t>
      </w:r>
    </w:p>
    <w:p w:rsidR="000F01D1" w:rsidRDefault="00F724B3" w:rsidP="00F724B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60" w:after="100" w:line="241" w:lineRule="atLeast"/>
        <w:ind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- </w:t>
      </w:r>
      <w:r w:rsidRPr="00F724B3">
        <w:rPr>
          <w:b/>
        </w:rPr>
        <w:t>Stanovení jednotné ceny pozemků při prodeji občanům obce</w:t>
      </w:r>
      <w:r w:rsidR="000F01D1" w:rsidRPr="00F724B3">
        <w:rPr>
          <w:b/>
          <w:bCs/>
          <w:color w:val="000000"/>
          <w:lang w:eastAsia="en-US"/>
        </w:rPr>
        <w:t>:</w:t>
      </w:r>
      <w:r w:rsidR="000F01D1">
        <w:rPr>
          <w:b/>
          <w:bCs/>
          <w:color w:val="000000"/>
          <w:lang w:eastAsia="en-US"/>
        </w:rPr>
        <w:t xml:space="preserve"> </w:t>
      </w:r>
    </w:p>
    <w:p w:rsidR="000F01D1" w:rsidRDefault="000F01D1" w:rsidP="000F01D1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Předsedající vyzval</w:t>
      </w:r>
      <w:r w:rsidR="00F724B3">
        <w:rPr>
          <w:color w:val="000000"/>
          <w:lang w:eastAsia="en-US"/>
        </w:rPr>
        <w:t>a</w:t>
      </w:r>
      <w:r>
        <w:rPr>
          <w:color w:val="000000"/>
          <w:lang w:eastAsia="en-US"/>
        </w:rPr>
        <w:t xml:space="preserve"> členy zastupitelstva k podávání návrhů </w:t>
      </w:r>
      <w:r w:rsidR="00F724B3">
        <w:rPr>
          <w:color w:val="000000"/>
          <w:lang w:eastAsia="en-US"/>
        </w:rPr>
        <w:t xml:space="preserve">stanovení jednotné ceny pozemků při prodeji občanům obce. Navrhla, že lze vycházet z ceny účetní, za kterou jsou pozemky evidovány v účetnictví nebo za cenu obvyklou v místě a čase. </w:t>
      </w:r>
      <w:r>
        <w:rPr>
          <w:color w:val="000000"/>
          <w:lang w:eastAsia="en-US"/>
        </w:rPr>
        <w:t xml:space="preserve">Před hlasováním byla dána možnost </w:t>
      </w:r>
      <w:proofErr w:type="gramStart"/>
      <w:r>
        <w:rPr>
          <w:color w:val="000000"/>
          <w:lang w:eastAsia="en-US"/>
        </w:rPr>
        <w:t>zastupi</w:t>
      </w:r>
      <w:r>
        <w:rPr>
          <w:color w:val="000000"/>
          <w:lang w:eastAsia="en-US"/>
        </w:rPr>
        <w:softHyphen/>
        <w:t>telům  sdělit</w:t>
      </w:r>
      <w:proofErr w:type="gramEnd"/>
      <w:r>
        <w:rPr>
          <w:color w:val="000000"/>
          <w:lang w:eastAsia="en-US"/>
        </w:rPr>
        <w:t xml:space="preserve"> své stanovisko. </w:t>
      </w:r>
      <w:r w:rsidR="00F724B3">
        <w:rPr>
          <w:color w:val="000000"/>
          <w:lang w:eastAsia="en-US"/>
        </w:rPr>
        <w:t xml:space="preserve">Zastupitelé navrhují občanům obce </w:t>
      </w:r>
      <w:r w:rsidR="00F724B3">
        <w:rPr>
          <w:color w:val="000000"/>
          <w:lang w:eastAsia="en-US"/>
        </w:rPr>
        <w:lastRenderedPageBreak/>
        <w:t>s trvalým bydlištěm vycházet při prodeji z ceny účetní, pro ostatní zájemce</w:t>
      </w:r>
      <w:r w:rsidR="005667AF">
        <w:rPr>
          <w:color w:val="000000"/>
          <w:lang w:eastAsia="en-US"/>
        </w:rPr>
        <w:t xml:space="preserve"> o koupi pozemku, kteří nemají trvalé bydliště v obci,</w:t>
      </w:r>
      <w:r w:rsidR="00F724B3">
        <w:rPr>
          <w:color w:val="000000"/>
          <w:lang w:eastAsia="en-US"/>
        </w:rPr>
        <w:t xml:space="preserve"> bude účtována cena obvyklá v místě a čase.</w:t>
      </w:r>
    </w:p>
    <w:p w:rsidR="000F01D1" w:rsidRDefault="000F01D1" w:rsidP="000F01D1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b/>
          <w:i/>
          <w:color w:val="000000"/>
          <w:u w:val="single"/>
          <w:lang w:eastAsia="en-US"/>
        </w:rPr>
      </w:pPr>
      <w:r>
        <w:rPr>
          <w:b/>
          <w:i/>
          <w:color w:val="000000"/>
          <w:u w:val="single"/>
          <w:lang w:eastAsia="en-US"/>
        </w:rPr>
        <w:t>Návrh usnesení: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i/>
          <w:lang w:eastAsia="en-US"/>
        </w:rPr>
      </w:pPr>
      <w:r>
        <w:rPr>
          <w:b/>
          <w:i/>
          <w:color w:val="000000"/>
          <w:lang w:eastAsia="en-US"/>
        </w:rPr>
        <w:t xml:space="preserve">Zastupitelstvo obce Pětikozly </w:t>
      </w:r>
      <w:r w:rsidR="005667AF">
        <w:rPr>
          <w:b/>
          <w:bCs/>
          <w:i/>
          <w:iCs/>
          <w:lang w:eastAsia="en-US"/>
        </w:rPr>
        <w:t>navrhuje</w:t>
      </w:r>
      <w:r w:rsidR="005667AF" w:rsidRPr="005667AF">
        <w:rPr>
          <w:color w:val="000000"/>
          <w:lang w:eastAsia="en-US"/>
        </w:rPr>
        <w:t xml:space="preserve"> </w:t>
      </w:r>
      <w:r w:rsidR="005667AF" w:rsidRPr="005667AF">
        <w:rPr>
          <w:b/>
          <w:color w:val="000000"/>
          <w:lang w:eastAsia="en-US"/>
        </w:rPr>
        <w:t>občanům obce s trvalým bydlištěm vycházet při prodeji z ceny účetní, pro ostatní zájemce o koupi pozemku, kteří nemají trvalé bydliště v obci, bude účtována cena obvyklá v místě a čase.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0F01D1" w:rsidRDefault="000F01D1" w:rsidP="000F01D1">
      <w:pPr>
        <w:autoSpaceDE w:val="0"/>
        <w:autoSpaceDN w:val="0"/>
        <w:adjustRightInd w:val="0"/>
        <w:spacing w:after="16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>Usnesení č. 0</w:t>
      </w:r>
      <w:r w:rsidR="005667AF">
        <w:rPr>
          <w:b/>
          <w:bCs/>
          <w:lang w:eastAsia="en-US"/>
        </w:rPr>
        <w:t>56</w:t>
      </w:r>
      <w:r>
        <w:rPr>
          <w:b/>
          <w:bCs/>
          <w:lang w:eastAsia="en-US"/>
        </w:rPr>
        <w:t>-18 bylo schváleno.</w:t>
      </w:r>
    </w:p>
    <w:p w:rsidR="000F01D1" w:rsidRPr="005667AF" w:rsidRDefault="005667AF" w:rsidP="000F01D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60" w:after="40" w:line="201" w:lineRule="atLeast"/>
        <w:ind w:right="40"/>
        <w:jc w:val="both"/>
        <w:rPr>
          <w:color w:val="000000"/>
          <w:lang w:eastAsia="en-US"/>
        </w:rPr>
      </w:pPr>
      <w:r w:rsidRPr="005667AF">
        <w:rPr>
          <w:b/>
          <w:bCs/>
          <w:color w:val="000000"/>
          <w:lang w:eastAsia="en-US"/>
        </w:rPr>
        <w:t xml:space="preserve">- </w:t>
      </w:r>
      <w:r w:rsidRPr="005667AF">
        <w:rPr>
          <w:b/>
        </w:rPr>
        <w:t>Návrh rozpočtu na rok 2019</w:t>
      </w:r>
      <w:r w:rsidR="000F01D1" w:rsidRPr="005667AF">
        <w:rPr>
          <w:b/>
          <w:bCs/>
          <w:color w:val="000000"/>
          <w:lang w:eastAsia="en-US"/>
        </w:rPr>
        <w:t xml:space="preserve"> </w:t>
      </w:r>
      <w:r w:rsidR="000F01D1" w:rsidRPr="005667AF">
        <w:rPr>
          <w:b/>
          <w:bCs/>
          <w:color w:val="000000"/>
          <w:lang w:eastAsia="en-US"/>
        </w:rPr>
        <w:tab/>
      </w:r>
      <w:r w:rsidR="000F01D1" w:rsidRPr="005667AF">
        <w:rPr>
          <w:b/>
          <w:bCs/>
          <w:color w:val="000000"/>
          <w:lang w:eastAsia="en-US"/>
        </w:rPr>
        <w:tab/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Předsedající </w:t>
      </w:r>
      <w:r w:rsidR="005667AF">
        <w:rPr>
          <w:color w:val="000000"/>
          <w:lang w:eastAsia="en-US"/>
        </w:rPr>
        <w:t>přednesla zastupitelům obce návrh rozpočtu na rok 2019.</w:t>
      </w:r>
      <w:r>
        <w:rPr>
          <w:color w:val="000000"/>
          <w:lang w:eastAsia="en-US"/>
        </w:rPr>
        <w:t xml:space="preserve"> Před hlasováním byla dána možnost zastupitelům sdělit své stanovisko. Žádné stanovisko sděleno nebylo.</w:t>
      </w:r>
    </w:p>
    <w:p w:rsidR="000F01D1" w:rsidRDefault="000F01D1" w:rsidP="000F01D1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i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Zastupitelstvo obce Pětikozly </w:t>
      </w:r>
      <w:r w:rsidR="005667AF">
        <w:rPr>
          <w:b/>
          <w:bCs/>
          <w:i/>
          <w:iCs/>
          <w:color w:val="000000"/>
          <w:lang w:eastAsia="en-US"/>
        </w:rPr>
        <w:t>schvaluje návrh rozpočtu na rok 2019</w:t>
      </w:r>
      <w:r w:rsidR="00040982">
        <w:rPr>
          <w:b/>
          <w:bCs/>
          <w:i/>
          <w:iCs/>
          <w:color w:val="000000"/>
          <w:lang w:eastAsia="en-US"/>
        </w:rPr>
        <w:t xml:space="preserve">, který je v paragrafovém znění a vyrovnaný, tak jak byl prezentován. 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</w:t>
      </w:r>
      <w:r w:rsidR="00040982">
        <w:rPr>
          <w:b/>
          <w:bCs/>
          <w:color w:val="000000"/>
          <w:lang w:eastAsia="en-US"/>
        </w:rPr>
        <w:t>57</w:t>
      </w:r>
      <w:r>
        <w:rPr>
          <w:b/>
          <w:bCs/>
          <w:color w:val="000000"/>
          <w:lang w:eastAsia="en-US"/>
        </w:rPr>
        <w:t>-18 bylo schváleno.</w:t>
      </w:r>
    </w:p>
    <w:p w:rsidR="000F01D1" w:rsidRDefault="000F01D1" w:rsidP="000F01D1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color w:val="000000"/>
          <w:lang w:eastAsia="en-US"/>
        </w:rPr>
      </w:pPr>
    </w:p>
    <w:p w:rsidR="00040982" w:rsidRPr="00957817" w:rsidRDefault="00040982" w:rsidP="00040982">
      <w:pPr>
        <w:spacing w:line="360" w:lineRule="auto"/>
        <w:rPr>
          <w:b/>
        </w:rPr>
      </w:pPr>
      <w:r>
        <w:rPr>
          <w:b/>
        </w:rPr>
        <w:t>6</w:t>
      </w:r>
      <w:r w:rsidR="000F01D1">
        <w:rPr>
          <w:b/>
        </w:rPr>
        <w:t xml:space="preserve">) - </w:t>
      </w:r>
      <w:r w:rsidRPr="00957817">
        <w:rPr>
          <w:b/>
        </w:rPr>
        <w:t>Příprava Mikulášské besídky pro děti</w:t>
      </w:r>
    </w:p>
    <w:p w:rsidR="000F01D1" w:rsidRDefault="00040982" w:rsidP="00957817">
      <w:pPr>
        <w:pStyle w:val="Default"/>
        <w:spacing w:after="40" w:line="241" w:lineRule="atLeast"/>
        <w:ind w:left="340"/>
        <w:jc w:val="both"/>
        <w:rPr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  <w:i w:val="0"/>
          <w:sz w:val="24"/>
          <w:szCs w:val="24"/>
        </w:rPr>
        <w:t>Pře</w:t>
      </w:r>
      <w:r w:rsidR="00957817">
        <w:rPr>
          <w:rStyle w:val="A0"/>
          <w:rFonts w:ascii="Times New Roman" w:hAnsi="Times New Roman" w:cs="Times New Roman"/>
          <w:i w:val="0"/>
          <w:sz w:val="24"/>
          <w:szCs w:val="24"/>
        </w:rPr>
        <w:t>d</w:t>
      </w:r>
      <w:r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sedající informovala zastupitelstvo, že mikulášská besídka pro děti bude dne 1. 12. 2018 od 14:00 hod. na besídku je zajištěný animátor, bude děti bavit před samotnou nadílkou, pro nadílku jsou zajištěny kostýmy čerta a </w:t>
      </w:r>
      <w:r w:rsidR="00957817">
        <w:rPr>
          <w:rStyle w:val="A0"/>
          <w:rFonts w:ascii="Times New Roman" w:hAnsi="Times New Roman" w:cs="Times New Roman"/>
          <w:i w:val="0"/>
          <w:sz w:val="24"/>
          <w:szCs w:val="24"/>
        </w:rPr>
        <w:t>M</w:t>
      </w:r>
      <w:r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ikuláše. Předsedající informovala, že v obci je 14 dětí. </w:t>
      </w:r>
      <w:r w:rsidR="00957817"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Budou jim od obce nakoupeny balíčky se sladkostmi a pití. O občerstvení </w:t>
      </w:r>
      <w:proofErr w:type="gramStart"/>
      <w:r w:rsidR="00957817">
        <w:rPr>
          <w:rStyle w:val="A0"/>
          <w:rFonts w:ascii="Times New Roman" w:hAnsi="Times New Roman" w:cs="Times New Roman"/>
          <w:i w:val="0"/>
          <w:sz w:val="24"/>
          <w:szCs w:val="24"/>
        </w:rPr>
        <w:t>požádá</w:t>
      </w:r>
      <w:proofErr w:type="gramEnd"/>
      <w:r w:rsidR="00957817"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 starostka obce rodiče dětí </w:t>
      </w:r>
      <w:r w:rsidR="00957817" w:rsidRPr="00957817">
        <w:rPr>
          <w:rFonts w:ascii="Times New Roman" w:hAnsi="Times New Roman" w:cs="Times New Roman"/>
        </w:rPr>
        <w:t xml:space="preserve">Před hlasováním </w:t>
      </w:r>
      <w:proofErr w:type="gramStart"/>
      <w:r w:rsidR="00957817" w:rsidRPr="00957817">
        <w:rPr>
          <w:rFonts w:ascii="Times New Roman" w:hAnsi="Times New Roman" w:cs="Times New Roman"/>
        </w:rPr>
        <w:t>byla</w:t>
      </w:r>
      <w:proofErr w:type="gramEnd"/>
      <w:r w:rsidR="00957817" w:rsidRPr="00957817">
        <w:rPr>
          <w:rFonts w:ascii="Times New Roman" w:hAnsi="Times New Roman" w:cs="Times New Roman"/>
        </w:rPr>
        <w:t xml:space="preserve"> dána možnost zastupitelům sdělit své stanovisko</w:t>
      </w:r>
      <w:r w:rsidR="00957817">
        <w:rPr>
          <w:rFonts w:ascii="Times New Roman" w:hAnsi="Times New Roman" w:cs="Times New Roman"/>
        </w:rPr>
        <w:t>. Zastupitelé navrhují, aby cena jednoho balíčku byla 100 Kč + nákup nealkoholického pití.</w:t>
      </w:r>
    </w:p>
    <w:p w:rsidR="00957817" w:rsidRDefault="00957817" w:rsidP="00957817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957817" w:rsidRDefault="00957817" w:rsidP="00957817">
      <w:pPr>
        <w:pStyle w:val="Default"/>
        <w:spacing w:after="40" w:line="241" w:lineRule="atLeast"/>
        <w:ind w:left="340"/>
        <w:jc w:val="both"/>
        <w:rPr>
          <w:rFonts w:ascii="Times New Roman" w:hAnsi="Times New Roman" w:cs="Times New Roman"/>
          <w:b/>
          <w:bCs/>
          <w:i/>
          <w:iCs/>
        </w:rPr>
      </w:pPr>
      <w:r w:rsidRPr="00957817">
        <w:rPr>
          <w:rFonts w:ascii="Times New Roman" w:hAnsi="Times New Roman" w:cs="Times New Roman"/>
          <w:b/>
          <w:bCs/>
          <w:i/>
          <w:iCs/>
        </w:rPr>
        <w:t>Zastupitelstvo obce Pětikozly</w:t>
      </w:r>
      <w:r>
        <w:rPr>
          <w:rFonts w:ascii="Times New Roman" w:hAnsi="Times New Roman" w:cs="Times New Roman"/>
          <w:b/>
          <w:bCs/>
          <w:i/>
          <w:iCs/>
        </w:rPr>
        <w:t xml:space="preserve"> navrhuje nákup jednoho balíčku v hodnotě 100 Kč a nealkoholického pití do 500 Kč.</w:t>
      </w:r>
    </w:p>
    <w:p w:rsidR="00957817" w:rsidRDefault="00957817" w:rsidP="00957817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957817" w:rsidRDefault="00957817" w:rsidP="00957817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058-18 bylo schváleno.</w:t>
      </w:r>
    </w:p>
    <w:p w:rsidR="00957817" w:rsidRPr="00957817" w:rsidRDefault="00957817" w:rsidP="00957817">
      <w:pPr>
        <w:pStyle w:val="Default"/>
        <w:spacing w:after="40" w:line="241" w:lineRule="atLeast"/>
        <w:jc w:val="both"/>
        <w:rPr>
          <w:rStyle w:val="A0"/>
          <w:rFonts w:ascii="Times New Roman" w:hAnsi="Times New Roman" w:cs="Times New Roman"/>
          <w:i w:val="0"/>
          <w:sz w:val="24"/>
          <w:szCs w:val="24"/>
        </w:rPr>
      </w:pPr>
    </w:p>
    <w:p w:rsidR="00957817" w:rsidRPr="00A313DC" w:rsidRDefault="00957817" w:rsidP="00A313DC">
      <w:pPr>
        <w:pStyle w:val="Odstavecseseznamem"/>
        <w:numPr>
          <w:ilvl w:val="0"/>
          <w:numId w:val="6"/>
        </w:numPr>
        <w:spacing w:line="360" w:lineRule="auto"/>
        <w:rPr>
          <w:b/>
        </w:rPr>
      </w:pPr>
      <w:r w:rsidRPr="00A313DC">
        <w:rPr>
          <w:b/>
          <w:bCs/>
          <w:color w:val="000000"/>
          <w:lang w:eastAsia="en-US"/>
        </w:rPr>
        <w:t xml:space="preserve">- </w:t>
      </w:r>
      <w:r w:rsidRPr="00A313DC">
        <w:rPr>
          <w:b/>
        </w:rPr>
        <w:t>Rozpočtové opatření č. 7 a 8</w:t>
      </w:r>
    </w:p>
    <w:p w:rsidR="00A313DC" w:rsidRDefault="00957817" w:rsidP="00A313DC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Předsedající informovala zastupitelstvo, že </w:t>
      </w:r>
      <w:r w:rsidR="00A313DC">
        <w:rPr>
          <w:rStyle w:val="A0"/>
          <w:rFonts w:ascii="Times New Roman" w:hAnsi="Times New Roman" w:cs="Times New Roman"/>
          <w:i w:val="0"/>
          <w:sz w:val="24"/>
          <w:szCs w:val="24"/>
        </w:rPr>
        <w:t>schválila</w:t>
      </w:r>
      <w:r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 rozpočtové </w:t>
      </w:r>
      <w:proofErr w:type="gramStart"/>
      <w:r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opatření  </w:t>
      </w:r>
      <w:r w:rsidR="00A313DC">
        <w:rPr>
          <w:rStyle w:val="A0"/>
          <w:rFonts w:ascii="Times New Roman" w:hAnsi="Times New Roman" w:cs="Times New Roman"/>
          <w:i w:val="0"/>
          <w:sz w:val="24"/>
          <w:szCs w:val="24"/>
        </w:rPr>
        <w:t>č.</w:t>
      </w:r>
      <w:proofErr w:type="gramEnd"/>
      <w:r w:rsidR="00A313DC">
        <w:rPr>
          <w:rStyle w:val="A0"/>
          <w:rFonts w:ascii="Times New Roman" w:hAnsi="Times New Roman" w:cs="Times New Roman"/>
          <w:i w:val="0"/>
          <w:sz w:val="24"/>
          <w:szCs w:val="24"/>
        </w:rPr>
        <w:t xml:space="preserve"> 7 a 8. Rozpočtové opatření bylo zastupitelům předloženo k nahlédnutí. </w:t>
      </w:r>
      <w:r w:rsidR="00A313DC" w:rsidRPr="00957817">
        <w:rPr>
          <w:color w:val="000000"/>
          <w:lang w:eastAsia="en-US"/>
        </w:rPr>
        <w:t>Před hlasováním byla dána možnost zastupitelům sdělit své stanovisko</w:t>
      </w:r>
      <w:r w:rsidR="00A313DC">
        <w:t xml:space="preserve">. </w:t>
      </w:r>
      <w:r w:rsidR="00A313DC">
        <w:rPr>
          <w:color w:val="000000"/>
          <w:lang w:eastAsia="en-US"/>
        </w:rPr>
        <w:t>Žádné stanovisko sděleno nebylo.</w:t>
      </w:r>
    </w:p>
    <w:p w:rsidR="00957817" w:rsidRDefault="00957817" w:rsidP="00A313DC">
      <w:pPr>
        <w:pStyle w:val="Odstavecseseznamem"/>
        <w:ind w:left="400"/>
        <w:rPr>
          <w:rStyle w:val="A0"/>
          <w:rFonts w:ascii="Times New Roman" w:hAnsi="Times New Roman" w:cs="Times New Roman"/>
          <w:i w:val="0"/>
          <w:sz w:val="24"/>
          <w:szCs w:val="24"/>
        </w:rPr>
      </w:pPr>
    </w:p>
    <w:p w:rsidR="00957817" w:rsidRDefault="00957817" w:rsidP="00957817">
      <w:pPr>
        <w:autoSpaceDE w:val="0"/>
        <w:autoSpaceDN w:val="0"/>
        <w:adjustRightInd w:val="0"/>
        <w:spacing w:before="40" w:after="40" w:line="201" w:lineRule="atLeast"/>
        <w:ind w:left="340"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957817" w:rsidRDefault="00957817" w:rsidP="00957817">
      <w:pPr>
        <w:pStyle w:val="Default"/>
        <w:spacing w:after="40" w:line="241" w:lineRule="atLeast"/>
        <w:ind w:left="340"/>
        <w:jc w:val="both"/>
        <w:rPr>
          <w:rFonts w:ascii="Times New Roman" w:hAnsi="Times New Roman" w:cs="Times New Roman"/>
          <w:b/>
          <w:bCs/>
          <w:i/>
          <w:iCs/>
        </w:rPr>
      </w:pPr>
      <w:r w:rsidRPr="00957817">
        <w:rPr>
          <w:rFonts w:ascii="Times New Roman" w:hAnsi="Times New Roman" w:cs="Times New Roman"/>
          <w:b/>
          <w:bCs/>
          <w:i/>
          <w:iCs/>
        </w:rPr>
        <w:t>Zastupitelstvo obce Pětikozly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313DC">
        <w:rPr>
          <w:rFonts w:ascii="Times New Roman" w:hAnsi="Times New Roman" w:cs="Times New Roman"/>
          <w:b/>
          <w:bCs/>
          <w:i/>
          <w:iCs/>
        </w:rPr>
        <w:t xml:space="preserve">bere na vědomí </w:t>
      </w:r>
      <w:proofErr w:type="spellStart"/>
      <w:r w:rsidR="00A313DC">
        <w:rPr>
          <w:rFonts w:ascii="Times New Roman" w:hAnsi="Times New Roman" w:cs="Times New Roman"/>
          <w:b/>
          <w:bCs/>
          <w:i/>
          <w:iCs/>
        </w:rPr>
        <w:t>schváléní</w:t>
      </w:r>
      <w:proofErr w:type="spellEnd"/>
      <w:r w:rsidR="00A313DC">
        <w:rPr>
          <w:rFonts w:ascii="Times New Roman" w:hAnsi="Times New Roman" w:cs="Times New Roman"/>
          <w:b/>
          <w:bCs/>
          <w:i/>
          <w:iCs/>
        </w:rPr>
        <w:t xml:space="preserve"> rozpočtového opatření č. 7 a 8.</w:t>
      </w:r>
    </w:p>
    <w:p w:rsidR="00957817" w:rsidRDefault="00957817" w:rsidP="00957817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957817" w:rsidRDefault="00957817" w:rsidP="00957817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05</w:t>
      </w:r>
      <w:r w:rsidR="00A313DC">
        <w:rPr>
          <w:b/>
          <w:bCs/>
          <w:color w:val="000000"/>
          <w:lang w:eastAsia="en-US"/>
        </w:rPr>
        <w:t>8</w:t>
      </w:r>
      <w:r>
        <w:rPr>
          <w:b/>
          <w:bCs/>
          <w:color w:val="000000"/>
          <w:lang w:eastAsia="en-US"/>
        </w:rPr>
        <w:t>-18 bylo schváleno.</w:t>
      </w:r>
    </w:p>
    <w:p w:rsidR="00957817" w:rsidRPr="005E4339" w:rsidRDefault="00957817" w:rsidP="00957817">
      <w:pPr>
        <w:pStyle w:val="Odstavecseseznamem"/>
        <w:spacing w:line="360" w:lineRule="auto"/>
        <w:ind w:left="400"/>
      </w:pPr>
    </w:p>
    <w:p w:rsidR="00A313DC" w:rsidRPr="00F81BF2" w:rsidRDefault="00A313DC" w:rsidP="00A313D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00" w:line="241" w:lineRule="atLeast"/>
        <w:ind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- </w:t>
      </w:r>
      <w:r w:rsidRPr="00F81BF2">
        <w:rPr>
          <w:b/>
        </w:rPr>
        <w:t>Projednání žádosti obce Pětikozly, kácení stromů</w:t>
      </w:r>
    </w:p>
    <w:p w:rsidR="00F81BF2" w:rsidRPr="00874BEE" w:rsidRDefault="00F81BF2" w:rsidP="00F81BF2">
      <w:r w:rsidRPr="00F81BF2">
        <w:rPr>
          <w:bCs/>
          <w:color w:val="000000"/>
          <w:lang w:eastAsia="en-US"/>
        </w:rPr>
        <w:t>Starostka obce přečetla žádost obce Pětikozly na kácení</w:t>
      </w:r>
      <w:r>
        <w:rPr>
          <w:b/>
          <w:bCs/>
          <w:color w:val="000000"/>
          <w:lang w:eastAsia="en-US"/>
        </w:rPr>
        <w:t xml:space="preserve"> </w:t>
      </w:r>
      <w:r>
        <w:t xml:space="preserve">dvou </w:t>
      </w:r>
      <w:r w:rsidRPr="00874BEE">
        <w:t>vzrostlých smrků</w:t>
      </w:r>
      <w:r>
        <w:t xml:space="preserve"> ztepilých</w:t>
      </w:r>
      <w:r w:rsidRPr="00874BEE">
        <w:t xml:space="preserve"> na  pozemku č. </w:t>
      </w:r>
      <w:r>
        <w:t xml:space="preserve">26/1 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Pětikozly, druh pozemku zastavěná plocha nádvoří  a povolení kácení </w:t>
      </w:r>
      <w:r>
        <w:lastRenderedPageBreak/>
        <w:t>vzrostlého smrku ztepilého a smrku stříbrného na pozemkové parcele č. 31/4 – druh pozemku ostatní plocha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Pětikozly.</w:t>
      </w:r>
    </w:p>
    <w:p w:rsidR="00F81BF2" w:rsidRDefault="00F81BF2" w:rsidP="00F81BF2">
      <w:r>
        <w:t>Celkem budou pokáceny 4 stromy (3 x smrk ztepilý a 1x smrk stříbrný).</w:t>
      </w:r>
    </w:p>
    <w:p w:rsidR="00F81BF2" w:rsidRDefault="00F81BF2" w:rsidP="00F81BF2">
      <w:r>
        <w:t>Zdůvodnění:</w:t>
      </w:r>
    </w:p>
    <w:p w:rsidR="00F81BF2" w:rsidRDefault="00F81BF2" w:rsidP="00F81BF2">
      <w:r>
        <w:t xml:space="preserve">Smrky jsou vzrostlé, stojí sólo, nejsou chráněny při poryvu větrů, hrozí jejich pád a následné poškození okolních budov. Smrkem stříbrným prochází dráty elektrického vedení. </w:t>
      </w:r>
    </w:p>
    <w:p w:rsidR="00F81BF2" w:rsidRDefault="00F81BF2" w:rsidP="00F81BF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 w:rsidRPr="00957817">
        <w:rPr>
          <w:color w:val="000000"/>
          <w:lang w:eastAsia="en-US"/>
        </w:rPr>
        <w:t>Před hlasováním byla dána možnost zastupitelům sdělit své stanovisko</w:t>
      </w:r>
      <w:r>
        <w:t xml:space="preserve">. </w:t>
      </w:r>
      <w:r>
        <w:rPr>
          <w:color w:val="000000"/>
          <w:lang w:eastAsia="en-US"/>
        </w:rPr>
        <w:t>Žádné stanovisko sděleno nebylo.</w:t>
      </w:r>
    </w:p>
    <w:p w:rsidR="00F81BF2" w:rsidRDefault="00F81BF2" w:rsidP="00F81BF2">
      <w:pPr>
        <w:pStyle w:val="Odstavecseseznamem"/>
        <w:ind w:left="400"/>
        <w:rPr>
          <w:rStyle w:val="A0"/>
          <w:rFonts w:ascii="Times New Roman" w:hAnsi="Times New Roman" w:cs="Times New Roman"/>
          <w:i w:val="0"/>
          <w:sz w:val="24"/>
          <w:szCs w:val="24"/>
        </w:rPr>
      </w:pPr>
    </w:p>
    <w:p w:rsidR="00F81BF2" w:rsidRPr="00874BEE" w:rsidRDefault="00F81BF2" w:rsidP="00F81BF2"/>
    <w:p w:rsidR="00F81BF2" w:rsidRDefault="00F81BF2" w:rsidP="00F328CE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F81BF2" w:rsidRPr="00F81BF2" w:rsidRDefault="00F81BF2" w:rsidP="00F81BF2">
      <w:pPr>
        <w:spacing w:line="360" w:lineRule="auto"/>
        <w:rPr>
          <w:b/>
          <w:i/>
        </w:rPr>
      </w:pPr>
      <w:r w:rsidRPr="00F81BF2">
        <w:rPr>
          <w:b/>
          <w:i/>
        </w:rPr>
        <w:t xml:space="preserve">zastupitelstvo obce rozhodlo o </w:t>
      </w:r>
      <w:r w:rsidRPr="00F81BF2">
        <w:rPr>
          <w:b/>
          <w:i/>
          <w:u w:val="single"/>
        </w:rPr>
        <w:t>povolení kácení jehličnatých stromů</w:t>
      </w:r>
      <w:r w:rsidRPr="00F81BF2">
        <w:rPr>
          <w:b/>
          <w:i/>
        </w:rPr>
        <w:t>, které se nacházení na stavební parcele č. 26/1 – zastavěná plocha a nádvoří v </w:t>
      </w:r>
      <w:proofErr w:type="spellStart"/>
      <w:proofErr w:type="gramStart"/>
      <w:r w:rsidRPr="00F81BF2">
        <w:rPr>
          <w:b/>
          <w:i/>
        </w:rPr>
        <w:t>k.ú</w:t>
      </w:r>
      <w:proofErr w:type="spellEnd"/>
      <w:r w:rsidRPr="00F81BF2">
        <w:rPr>
          <w:b/>
          <w:i/>
        </w:rPr>
        <w:t>.</w:t>
      </w:r>
      <w:proofErr w:type="gramEnd"/>
      <w:r w:rsidRPr="00F81BF2">
        <w:rPr>
          <w:b/>
          <w:i/>
        </w:rPr>
        <w:t xml:space="preserve"> Pětikozly dva smrky ztepilé a na pozemkové parcele č. 31/4 – ostatní plocha, </w:t>
      </w:r>
      <w:proofErr w:type="spellStart"/>
      <w:proofErr w:type="gramStart"/>
      <w:r w:rsidRPr="00F81BF2">
        <w:rPr>
          <w:b/>
          <w:i/>
        </w:rPr>
        <w:t>k.ú</w:t>
      </w:r>
      <w:proofErr w:type="spellEnd"/>
      <w:r w:rsidRPr="00F81BF2">
        <w:rPr>
          <w:b/>
          <w:i/>
        </w:rPr>
        <w:t>.</w:t>
      </w:r>
      <w:proofErr w:type="gramEnd"/>
      <w:r w:rsidRPr="00F81BF2">
        <w:rPr>
          <w:b/>
          <w:i/>
        </w:rPr>
        <w:t xml:space="preserve"> Pětikozly jeden smrk stříbrný a jeden smrk ztepilý. Cekem se povolení týká pokácení 3 smrků ztepilých a jeden smrk stříbrný.</w:t>
      </w:r>
    </w:p>
    <w:p w:rsidR="00F81BF2" w:rsidRPr="00F81BF2" w:rsidRDefault="00F81BF2" w:rsidP="00F81BF2">
      <w:pPr>
        <w:spacing w:line="360" w:lineRule="auto"/>
        <w:rPr>
          <w:b/>
          <w:i/>
        </w:rPr>
      </w:pPr>
      <w:r w:rsidRPr="00F81BF2">
        <w:rPr>
          <w:b/>
          <w:i/>
        </w:rPr>
        <w:t>Pokácení provede osoba způsobilá tomuto úkonu.</w:t>
      </w:r>
    </w:p>
    <w:p w:rsidR="00F81BF2" w:rsidRDefault="00F81BF2" w:rsidP="00F81BF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F81BF2" w:rsidRDefault="00F81BF2" w:rsidP="00F81BF2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059-18 bylo schváleno.</w:t>
      </w:r>
    </w:p>
    <w:p w:rsidR="00F81BF2" w:rsidRDefault="00F81BF2" w:rsidP="00F81BF2">
      <w:pPr>
        <w:pStyle w:val="Odstavecseseznamem"/>
        <w:autoSpaceDE w:val="0"/>
        <w:autoSpaceDN w:val="0"/>
        <w:adjustRightInd w:val="0"/>
        <w:spacing w:after="100" w:line="241" w:lineRule="atLeast"/>
        <w:ind w:left="400" w:right="40"/>
        <w:jc w:val="both"/>
        <w:rPr>
          <w:b/>
          <w:bCs/>
          <w:color w:val="000000"/>
          <w:lang w:eastAsia="en-US"/>
        </w:rPr>
      </w:pPr>
    </w:p>
    <w:p w:rsidR="00F81BF2" w:rsidRDefault="00F81BF2" w:rsidP="00F81BF2">
      <w:pPr>
        <w:pStyle w:val="Odstavecseseznamem"/>
        <w:numPr>
          <w:ilvl w:val="0"/>
          <w:numId w:val="6"/>
        </w:numPr>
        <w:spacing w:line="360" w:lineRule="auto"/>
        <w:rPr>
          <w:b/>
        </w:rPr>
      </w:pPr>
      <w:r w:rsidRPr="00F81BF2">
        <w:rPr>
          <w:b/>
        </w:rPr>
        <w:t>Výběr dodavatele na stavební úpravy v obci Pětikozly</w:t>
      </w:r>
    </w:p>
    <w:p w:rsidR="00F328CE" w:rsidRPr="00F328CE" w:rsidRDefault="00F81BF2" w:rsidP="00F328CE">
      <w:pPr>
        <w:pStyle w:val="Normlnweb"/>
        <w:spacing w:before="0" w:beforeAutospacing="0" w:after="0" w:afterAutospacing="0"/>
      </w:pPr>
      <w:r>
        <w:rPr>
          <w:b/>
        </w:rPr>
        <w:t xml:space="preserve">Starostka obce předala zastupitelům cenové nabídky </w:t>
      </w:r>
      <w:r w:rsidR="00F328CE">
        <w:rPr>
          <w:rFonts w:ascii="Helvetica" w:hAnsi="Helvetica" w:cs="Helvetica"/>
          <w:color w:val="003399"/>
        </w:rPr>
        <w:t xml:space="preserve"> </w:t>
      </w:r>
      <w:r w:rsidR="00F328CE" w:rsidRPr="00F328CE">
        <w:t xml:space="preserve">na opravu chodby  v </w:t>
      </w:r>
      <w:proofErr w:type="gramStart"/>
      <w:r w:rsidR="00F328CE" w:rsidRPr="00F328CE">
        <w:t>č.p.</w:t>
      </w:r>
      <w:proofErr w:type="gramEnd"/>
      <w:r w:rsidR="00F328CE" w:rsidRPr="00F328CE">
        <w:t xml:space="preserve"> 43 - obecní úřad</w:t>
      </w:r>
    </w:p>
    <w:p w:rsidR="00F328CE" w:rsidRPr="00F328CE" w:rsidRDefault="00F328CE" w:rsidP="00F328CE">
      <w:pPr>
        <w:pStyle w:val="Normlnweb"/>
        <w:spacing w:before="0" w:beforeAutospacing="0" w:after="0" w:afterAutospacing="0"/>
      </w:pPr>
      <w:r w:rsidRPr="00F328CE">
        <w:t> požadované práce:</w:t>
      </w:r>
    </w:p>
    <w:p w:rsidR="00F328CE" w:rsidRPr="00F328CE" w:rsidRDefault="00F328CE" w:rsidP="00F328CE">
      <w:pPr>
        <w:pStyle w:val="Normlnweb"/>
        <w:spacing w:before="0" w:beforeAutospacing="0" w:after="0" w:afterAutospacing="0"/>
      </w:pPr>
      <w:r w:rsidRPr="00F328CE">
        <w:t>- zazdění výklenku</w:t>
      </w:r>
    </w:p>
    <w:p w:rsidR="00F328CE" w:rsidRPr="00F328CE" w:rsidRDefault="00F328CE" w:rsidP="00F328CE">
      <w:pPr>
        <w:pStyle w:val="Normlnweb"/>
        <w:spacing w:before="0" w:beforeAutospacing="0" w:after="0" w:afterAutospacing="0"/>
      </w:pPr>
      <w:r w:rsidRPr="00F328CE">
        <w:t>- zavedení světla a zásuvek (1+1 chodba) + (1+1 nová místnost)</w:t>
      </w:r>
    </w:p>
    <w:p w:rsidR="00F328CE" w:rsidRPr="00F328CE" w:rsidRDefault="00F328CE" w:rsidP="00F328CE">
      <w:pPr>
        <w:pStyle w:val="Normlnweb"/>
        <w:spacing w:before="0" w:beforeAutospacing="0" w:after="0" w:afterAutospacing="0"/>
      </w:pPr>
      <w:r w:rsidRPr="00F328CE">
        <w:t>- osazení dveří šíře 85 cm</w:t>
      </w:r>
    </w:p>
    <w:p w:rsidR="00F328CE" w:rsidRPr="00F328CE" w:rsidRDefault="00F328CE" w:rsidP="00F328CE">
      <w:pPr>
        <w:pStyle w:val="Normlnweb"/>
        <w:spacing w:before="0" w:beforeAutospacing="0" w:after="0" w:afterAutospacing="0"/>
      </w:pPr>
      <w:r w:rsidRPr="00F328CE">
        <w:t>- předělání mříží - osadit je na nové dveře</w:t>
      </w:r>
    </w:p>
    <w:p w:rsidR="00F328CE" w:rsidRPr="00F328CE" w:rsidRDefault="00F328CE" w:rsidP="00F328CE">
      <w:pPr>
        <w:pStyle w:val="Normlnweb"/>
        <w:spacing w:before="0" w:beforeAutospacing="0" w:after="0" w:afterAutospacing="0"/>
      </w:pPr>
      <w:r w:rsidRPr="00F328CE">
        <w:t>- oprava omítky + štuk v nové místnosti a v chodbě za ní do úrovně první podesty na schodišti</w:t>
      </w:r>
    </w:p>
    <w:p w:rsidR="00F81BF2" w:rsidRDefault="00F328CE" w:rsidP="00F328CE">
      <w:pPr>
        <w:spacing w:line="360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Nabídky byly tři od firmy: </w:t>
      </w:r>
      <w:r w:rsidR="006F4E58">
        <w:rPr>
          <w:b/>
          <w:bCs/>
          <w:lang w:eastAsia="en-US"/>
        </w:rPr>
        <w:t>i</w:t>
      </w:r>
      <w:r>
        <w:rPr>
          <w:b/>
          <w:bCs/>
          <w:lang w:eastAsia="en-US"/>
        </w:rPr>
        <w:t xml:space="preserve">ng. </w:t>
      </w:r>
      <w:proofErr w:type="spellStart"/>
      <w:r>
        <w:rPr>
          <w:b/>
          <w:bCs/>
          <w:lang w:eastAsia="en-US"/>
        </w:rPr>
        <w:t>Tarasjuk</w:t>
      </w:r>
      <w:proofErr w:type="spellEnd"/>
      <w:r>
        <w:rPr>
          <w:b/>
          <w:bCs/>
          <w:lang w:eastAsia="en-US"/>
        </w:rPr>
        <w:t>,</w:t>
      </w:r>
      <w:r w:rsidR="006F4E58">
        <w:rPr>
          <w:b/>
          <w:bCs/>
          <w:lang w:eastAsia="en-US"/>
        </w:rPr>
        <w:t xml:space="preserve"> ing. </w:t>
      </w:r>
      <w:proofErr w:type="spellStart"/>
      <w:r w:rsidR="006F4E58">
        <w:rPr>
          <w:b/>
          <w:bCs/>
          <w:lang w:eastAsia="en-US"/>
        </w:rPr>
        <w:t>Štýs</w:t>
      </w:r>
      <w:proofErr w:type="spellEnd"/>
      <w:r>
        <w:rPr>
          <w:b/>
          <w:bCs/>
          <w:lang w:eastAsia="en-US"/>
        </w:rPr>
        <w:t xml:space="preserve"> </w:t>
      </w:r>
      <w:r w:rsidR="006F4E58">
        <w:rPr>
          <w:b/>
          <w:bCs/>
          <w:lang w:eastAsia="en-US"/>
        </w:rPr>
        <w:t>p. Červeňák</w:t>
      </w:r>
    </w:p>
    <w:p w:rsidR="006F4E58" w:rsidRDefault="006F4E58" w:rsidP="006F4E58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 w:rsidRPr="006F4E58">
        <w:rPr>
          <w:bCs/>
          <w:lang w:eastAsia="en-US"/>
        </w:rPr>
        <w:t>Starostka obce předala dokumenty k posouzení zastupitelům</w:t>
      </w:r>
      <w:r>
        <w:rPr>
          <w:bCs/>
          <w:lang w:eastAsia="en-US"/>
        </w:rPr>
        <w:t>. V</w:t>
      </w:r>
      <w:r w:rsidRPr="006F4E58">
        <w:rPr>
          <w:bCs/>
          <w:lang w:eastAsia="en-US"/>
        </w:rPr>
        <w:t>ybrána byla nabídka pana Červeňáka.</w:t>
      </w:r>
      <w:r>
        <w:rPr>
          <w:b/>
          <w:bCs/>
          <w:lang w:eastAsia="en-US"/>
        </w:rPr>
        <w:t xml:space="preserve"> </w:t>
      </w:r>
      <w:r w:rsidRPr="00957817">
        <w:rPr>
          <w:color w:val="000000"/>
          <w:lang w:eastAsia="en-US"/>
        </w:rPr>
        <w:t>Před hlasováním byla dána možnost zastupitelům sdělit své stanovisko</w:t>
      </w:r>
      <w:r>
        <w:t xml:space="preserve">. </w:t>
      </w:r>
      <w:r>
        <w:rPr>
          <w:color w:val="000000"/>
          <w:lang w:eastAsia="en-US"/>
        </w:rPr>
        <w:t>Žádné stanovisko sděleno nebylo.</w:t>
      </w:r>
    </w:p>
    <w:p w:rsidR="006F4E58" w:rsidRDefault="006F4E58" w:rsidP="006F4E58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 w:rsidRPr="00957817">
        <w:rPr>
          <w:color w:val="000000"/>
          <w:lang w:eastAsia="en-US"/>
        </w:rPr>
        <w:t>Před hlasováním byla dána možnost zastupitelům sdělit své stanovisko</w:t>
      </w:r>
      <w:r>
        <w:t xml:space="preserve">. </w:t>
      </w:r>
      <w:r>
        <w:rPr>
          <w:color w:val="000000"/>
          <w:lang w:eastAsia="en-US"/>
        </w:rPr>
        <w:t>Žádné stanovisko sděleno nebylo.</w:t>
      </w:r>
    </w:p>
    <w:p w:rsidR="006F4E58" w:rsidRDefault="006F4E58" w:rsidP="006F4E58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6F4E58" w:rsidRDefault="006F4E58" w:rsidP="006F4E58">
      <w:pPr>
        <w:spacing w:line="360" w:lineRule="auto"/>
        <w:rPr>
          <w:b/>
          <w:i/>
        </w:rPr>
      </w:pPr>
      <w:r w:rsidRPr="00F81BF2">
        <w:rPr>
          <w:b/>
          <w:i/>
        </w:rPr>
        <w:t>zastupitelstvo obce rozhodlo</w:t>
      </w:r>
      <w:r>
        <w:rPr>
          <w:b/>
          <w:i/>
        </w:rPr>
        <w:t>, že nejvýhodnější finanční nabídka je od pana Červeňáka.</w:t>
      </w:r>
    </w:p>
    <w:p w:rsidR="006F4E58" w:rsidRDefault="006F4E58" w:rsidP="006F4E58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6F4E58" w:rsidRDefault="006F4E58" w:rsidP="006F4E58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060-18 bylo schváleno.</w:t>
      </w:r>
    </w:p>
    <w:p w:rsidR="00975F4C" w:rsidRDefault="00975F4C" w:rsidP="006F4E58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color w:val="000000"/>
          <w:lang w:eastAsia="en-US"/>
        </w:rPr>
      </w:pPr>
    </w:p>
    <w:p w:rsidR="006F4E58" w:rsidRPr="006F4E58" w:rsidRDefault="006F4E58" w:rsidP="006F4E58">
      <w:pPr>
        <w:spacing w:line="360" w:lineRule="auto"/>
        <w:rPr>
          <w:b/>
        </w:rPr>
      </w:pPr>
      <w:r w:rsidRPr="006F4E58">
        <w:rPr>
          <w:b/>
        </w:rPr>
        <w:t>10) Informace o působnosti a činnosti svazku Mladoboleslavský Venkov</w:t>
      </w:r>
    </w:p>
    <w:p w:rsidR="00975F4C" w:rsidRDefault="00975F4C" w:rsidP="00975F4C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 w:rsidRPr="006F4E58">
        <w:rPr>
          <w:bCs/>
          <w:lang w:eastAsia="en-US"/>
        </w:rPr>
        <w:t>Starostka obce</w:t>
      </w:r>
      <w:r>
        <w:rPr>
          <w:bCs/>
          <w:lang w:eastAsia="en-US"/>
        </w:rPr>
        <w:t xml:space="preserve"> </w:t>
      </w:r>
      <w:proofErr w:type="gramStart"/>
      <w:r>
        <w:rPr>
          <w:bCs/>
          <w:lang w:eastAsia="en-US"/>
        </w:rPr>
        <w:t>seznámila</w:t>
      </w:r>
      <w:proofErr w:type="gramEnd"/>
      <w:r>
        <w:rPr>
          <w:bCs/>
          <w:lang w:eastAsia="en-US"/>
        </w:rPr>
        <w:t xml:space="preserve"> zastupitelé obce s působností a činností svazku Mladoboleslavský venkov. Zastupitelé obce doporučili starostce členství ve svazku.  </w:t>
      </w:r>
      <w:r w:rsidRPr="00957817">
        <w:rPr>
          <w:color w:val="000000"/>
          <w:lang w:eastAsia="en-US"/>
        </w:rPr>
        <w:t>Před hlasováním byla dána možnost zastupitelům sdělit své stanovisko</w:t>
      </w:r>
      <w:r>
        <w:t xml:space="preserve">. </w:t>
      </w:r>
      <w:r>
        <w:rPr>
          <w:color w:val="000000"/>
          <w:lang w:eastAsia="en-US"/>
        </w:rPr>
        <w:t>Žádné stanovisko sděleno nebylo.</w:t>
      </w:r>
    </w:p>
    <w:p w:rsidR="00975F4C" w:rsidRDefault="00975F4C" w:rsidP="00975F4C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975F4C" w:rsidRPr="00975F4C" w:rsidRDefault="00975F4C" w:rsidP="00975F4C">
      <w:pPr>
        <w:spacing w:line="360" w:lineRule="auto"/>
        <w:rPr>
          <w:b/>
          <w:i/>
        </w:rPr>
      </w:pPr>
      <w:r w:rsidRPr="00F81BF2">
        <w:rPr>
          <w:b/>
          <w:i/>
        </w:rPr>
        <w:lastRenderedPageBreak/>
        <w:t xml:space="preserve">zastupitelstvo obce </w:t>
      </w:r>
      <w:r>
        <w:rPr>
          <w:b/>
          <w:i/>
        </w:rPr>
        <w:t xml:space="preserve">schvalují členství ve </w:t>
      </w:r>
      <w:r w:rsidRPr="00975F4C">
        <w:rPr>
          <w:b/>
          <w:i/>
        </w:rPr>
        <w:t>svazku Mladoboleslavský Venkov</w:t>
      </w:r>
      <w:r>
        <w:rPr>
          <w:b/>
          <w:i/>
        </w:rPr>
        <w:t>. Pověřují ji, aby uči</w:t>
      </w:r>
      <w:r w:rsidR="000616CA">
        <w:rPr>
          <w:b/>
          <w:i/>
        </w:rPr>
        <w:t>ni</w:t>
      </w:r>
      <w:r>
        <w:rPr>
          <w:b/>
          <w:i/>
        </w:rPr>
        <w:t xml:space="preserve">la všechny potřebné úkony k uzavření členství. </w:t>
      </w:r>
    </w:p>
    <w:p w:rsidR="00975F4C" w:rsidRDefault="00975F4C" w:rsidP="00975F4C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975F4C" w:rsidRDefault="00975F4C" w:rsidP="00975F4C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061-18 bylo schváleno.</w:t>
      </w:r>
    </w:p>
    <w:p w:rsidR="00975F4C" w:rsidRDefault="00975F4C" w:rsidP="00975F4C">
      <w:pPr>
        <w:autoSpaceDE w:val="0"/>
        <w:autoSpaceDN w:val="0"/>
        <w:adjustRightInd w:val="0"/>
        <w:spacing w:after="40" w:line="201" w:lineRule="atLeast"/>
        <w:ind w:left="340" w:right="40"/>
        <w:jc w:val="both"/>
        <w:rPr>
          <w:b/>
          <w:bCs/>
          <w:color w:val="000000"/>
          <w:lang w:eastAsia="en-US"/>
        </w:rPr>
      </w:pPr>
    </w:p>
    <w:p w:rsidR="00975F4C" w:rsidRPr="00975F4C" w:rsidRDefault="00975F4C" w:rsidP="00975F4C">
      <w:pPr>
        <w:pStyle w:val="Odstavecseseznamem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 xml:space="preserve"> </w:t>
      </w:r>
      <w:r w:rsidRPr="00975F4C">
        <w:rPr>
          <w:b/>
        </w:rPr>
        <w:t>Plán práce na rok 2019</w:t>
      </w:r>
    </w:p>
    <w:p w:rsidR="006F4E58" w:rsidRDefault="00975F4C" w:rsidP="00975F4C">
      <w:pPr>
        <w:rPr>
          <w:bCs/>
          <w:lang w:eastAsia="en-US"/>
        </w:rPr>
      </w:pPr>
      <w:r w:rsidRPr="006F4E58">
        <w:rPr>
          <w:bCs/>
          <w:lang w:eastAsia="en-US"/>
        </w:rPr>
        <w:t>Starostka obce</w:t>
      </w:r>
      <w:r>
        <w:rPr>
          <w:bCs/>
          <w:lang w:eastAsia="en-US"/>
        </w:rPr>
        <w:t xml:space="preserve"> </w:t>
      </w:r>
      <w:proofErr w:type="gramStart"/>
      <w:r>
        <w:rPr>
          <w:bCs/>
          <w:lang w:eastAsia="en-US"/>
        </w:rPr>
        <w:t>seznámila</w:t>
      </w:r>
      <w:proofErr w:type="gramEnd"/>
      <w:r>
        <w:rPr>
          <w:bCs/>
          <w:lang w:eastAsia="en-US"/>
        </w:rPr>
        <w:t xml:space="preserve"> zastupitelé obce s plánem práce na rok 2019. (příloha č. 2)</w:t>
      </w:r>
    </w:p>
    <w:p w:rsidR="00975F4C" w:rsidRDefault="00975F4C" w:rsidP="00975F4C">
      <w:pPr>
        <w:autoSpaceDE w:val="0"/>
        <w:autoSpaceDN w:val="0"/>
        <w:adjustRightInd w:val="0"/>
        <w:spacing w:after="40"/>
        <w:ind w:right="40"/>
        <w:jc w:val="both"/>
        <w:rPr>
          <w:color w:val="000000"/>
          <w:lang w:eastAsia="en-US"/>
        </w:rPr>
      </w:pPr>
      <w:r w:rsidRPr="00957817">
        <w:rPr>
          <w:color w:val="000000"/>
          <w:lang w:eastAsia="en-US"/>
        </w:rPr>
        <w:t>Před hlasováním byla dána možnost zastupitelům sdělit své stanovisko</w:t>
      </w:r>
      <w:r>
        <w:t xml:space="preserve">. </w:t>
      </w:r>
      <w:r>
        <w:rPr>
          <w:color w:val="000000"/>
          <w:lang w:eastAsia="en-US"/>
        </w:rPr>
        <w:t>Žádné stanovisko sděleno nebylo.</w:t>
      </w:r>
    </w:p>
    <w:p w:rsidR="00975F4C" w:rsidRDefault="00975F4C" w:rsidP="00975F4C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975F4C" w:rsidRDefault="00975F4C" w:rsidP="00975F4C">
      <w:pPr>
        <w:spacing w:line="360" w:lineRule="auto"/>
        <w:rPr>
          <w:b/>
          <w:i/>
        </w:rPr>
      </w:pPr>
      <w:r w:rsidRPr="00F81BF2">
        <w:rPr>
          <w:b/>
          <w:i/>
        </w:rPr>
        <w:t xml:space="preserve">zastupitelstvo obce </w:t>
      </w:r>
      <w:r>
        <w:rPr>
          <w:b/>
          <w:i/>
        </w:rPr>
        <w:t>schvaluje návrh plánu práce na rok 2019</w:t>
      </w:r>
    </w:p>
    <w:p w:rsidR="00975F4C" w:rsidRDefault="00975F4C" w:rsidP="00975F4C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975F4C" w:rsidRDefault="00975F4C" w:rsidP="00975F4C">
      <w:pPr>
        <w:autoSpaceDE w:val="0"/>
        <w:autoSpaceDN w:val="0"/>
        <w:adjustRightInd w:val="0"/>
        <w:spacing w:after="40"/>
        <w:ind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061-18 bylo schváleno.</w:t>
      </w:r>
    </w:p>
    <w:p w:rsidR="00975F4C" w:rsidRDefault="00975F4C" w:rsidP="00975F4C">
      <w:pPr>
        <w:autoSpaceDE w:val="0"/>
        <w:autoSpaceDN w:val="0"/>
        <w:adjustRightInd w:val="0"/>
        <w:spacing w:after="40"/>
        <w:ind w:right="40"/>
        <w:jc w:val="both"/>
        <w:rPr>
          <w:color w:val="000000"/>
          <w:lang w:eastAsia="en-US"/>
        </w:rPr>
      </w:pPr>
    </w:p>
    <w:p w:rsidR="00975F4C" w:rsidRDefault="00975F4C" w:rsidP="00975F4C">
      <w:pPr>
        <w:pStyle w:val="Odstavecseseznamem"/>
        <w:numPr>
          <w:ilvl w:val="0"/>
          <w:numId w:val="7"/>
        </w:numPr>
        <w:spacing w:line="360" w:lineRule="auto"/>
        <w:rPr>
          <w:b/>
        </w:rPr>
      </w:pPr>
      <w:r w:rsidRPr="005E4339">
        <w:t xml:space="preserve"> </w:t>
      </w:r>
      <w:r w:rsidRPr="00975F4C">
        <w:rPr>
          <w:b/>
        </w:rPr>
        <w:t>Projednání formy vyplácení odměny odstupujícímu starostovi</w:t>
      </w:r>
    </w:p>
    <w:p w:rsidR="00CB65A4" w:rsidRDefault="00CB65A4" w:rsidP="00CB65A4">
      <w:pPr>
        <w:autoSpaceDE w:val="0"/>
        <w:autoSpaceDN w:val="0"/>
        <w:adjustRightInd w:val="0"/>
        <w:spacing w:after="40"/>
        <w:ind w:right="40"/>
        <w:jc w:val="both"/>
        <w:rPr>
          <w:color w:val="000000"/>
          <w:lang w:eastAsia="en-US"/>
        </w:rPr>
      </w:pPr>
      <w:r>
        <w:t xml:space="preserve">Starostka obce informovala zastupitelstvo obce, odměna odstupujícímu starostovi bude vyplacena hotově, ve funkci byl déle než pět let. Podklady již předala mzdové účetní dne 31. 10. 2018. </w:t>
      </w:r>
      <w:r w:rsidRPr="00957817">
        <w:rPr>
          <w:color w:val="000000"/>
          <w:lang w:eastAsia="en-US"/>
        </w:rPr>
        <w:t>Před hlasováním byla dána možnost zastupitelům sdělit své stanovisko</w:t>
      </w:r>
      <w:r>
        <w:t xml:space="preserve">. </w:t>
      </w:r>
      <w:r>
        <w:rPr>
          <w:color w:val="000000"/>
          <w:lang w:eastAsia="en-US"/>
        </w:rPr>
        <w:t>Žádné stanovisko sděleno nebylo.</w:t>
      </w:r>
    </w:p>
    <w:p w:rsidR="00CB65A4" w:rsidRDefault="00CB65A4" w:rsidP="00CB65A4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CB65A4" w:rsidRDefault="00CB65A4" w:rsidP="00CB65A4">
      <w:pPr>
        <w:spacing w:line="360" w:lineRule="auto"/>
        <w:rPr>
          <w:b/>
          <w:i/>
        </w:rPr>
      </w:pPr>
      <w:r w:rsidRPr="00F81BF2">
        <w:rPr>
          <w:b/>
          <w:i/>
        </w:rPr>
        <w:t xml:space="preserve">zastupitelstvo obce </w:t>
      </w:r>
      <w:r>
        <w:rPr>
          <w:b/>
          <w:i/>
        </w:rPr>
        <w:t>schvaluje formu vyplacení odměny odstupujícímu starostovi.</w:t>
      </w:r>
    </w:p>
    <w:p w:rsidR="00CB65A4" w:rsidRDefault="00CB65A4" w:rsidP="00CB65A4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CB65A4" w:rsidRDefault="00CB65A4" w:rsidP="00CB65A4">
      <w:pPr>
        <w:autoSpaceDE w:val="0"/>
        <w:autoSpaceDN w:val="0"/>
        <w:adjustRightInd w:val="0"/>
        <w:spacing w:after="40"/>
        <w:ind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062-18 bylo schváleno.</w:t>
      </w:r>
    </w:p>
    <w:p w:rsidR="00975F4C" w:rsidRPr="00CB65A4" w:rsidRDefault="00975F4C" w:rsidP="00CB65A4">
      <w:pPr>
        <w:pStyle w:val="Odstavecseseznamem"/>
        <w:ind w:left="400"/>
        <w:rPr>
          <w:b/>
        </w:rPr>
      </w:pPr>
    </w:p>
    <w:p w:rsidR="00CB65A4" w:rsidRPr="00CB65A4" w:rsidRDefault="00CB65A4" w:rsidP="00CB65A4">
      <w:pPr>
        <w:pStyle w:val="Odstavecseseznamem"/>
        <w:numPr>
          <w:ilvl w:val="0"/>
          <w:numId w:val="7"/>
        </w:numPr>
        <w:spacing w:line="360" w:lineRule="auto"/>
        <w:rPr>
          <w:b/>
        </w:rPr>
      </w:pPr>
      <w:r w:rsidRPr="00CB65A4">
        <w:rPr>
          <w:b/>
        </w:rPr>
        <w:t xml:space="preserve"> Projednání s chválení Jednacího řádu zastupitelstva obce</w:t>
      </w:r>
    </w:p>
    <w:p w:rsidR="00CB65A4" w:rsidRDefault="00CB65A4" w:rsidP="00CB65A4">
      <w:pPr>
        <w:autoSpaceDE w:val="0"/>
        <w:autoSpaceDN w:val="0"/>
        <w:adjustRightInd w:val="0"/>
        <w:spacing w:after="40"/>
        <w:ind w:right="40"/>
        <w:jc w:val="both"/>
        <w:rPr>
          <w:color w:val="000000"/>
          <w:lang w:eastAsia="en-US"/>
        </w:rPr>
      </w:pPr>
      <w:r w:rsidRPr="00CB65A4">
        <w:rPr>
          <w:bCs/>
          <w:lang w:eastAsia="en-US"/>
        </w:rPr>
        <w:t>Starostka obce přečetla návrh jednacího řádu zastupitelstva obce</w:t>
      </w:r>
      <w:r>
        <w:rPr>
          <w:bCs/>
          <w:lang w:eastAsia="en-US"/>
        </w:rPr>
        <w:t xml:space="preserve">. </w:t>
      </w:r>
      <w:r w:rsidRPr="00957817">
        <w:rPr>
          <w:color w:val="000000"/>
          <w:lang w:eastAsia="en-US"/>
        </w:rPr>
        <w:t>Před hlasováním byla dána možnost zastupitelům sdělit své stanovisko</w:t>
      </w:r>
      <w:r>
        <w:t xml:space="preserve">. </w:t>
      </w:r>
      <w:r>
        <w:rPr>
          <w:color w:val="000000"/>
          <w:lang w:eastAsia="en-US"/>
        </w:rPr>
        <w:t>Žádné stanovisko sděleno nebylo.</w:t>
      </w:r>
    </w:p>
    <w:p w:rsidR="00CB65A4" w:rsidRDefault="00CB65A4" w:rsidP="00CB65A4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CB65A4" w:rsidRDefault="00CB65A4" w:rsidP="00CB65A4">
      <w:pPr>
        <w:spacing w:line="360" w:lineRule="auto"/>
        <w:rPr>
          <w:b/>
          <w:i/>
        </w:rPr>
      </w:pPr>
      <w:r w:rsidRPr="00F81BF2">
        <w:rPr>
          <w:b/>
          <w:i/>
        </w:rPr>
        <w:t xml:space="preserve">zastupitelstvo obce </w:t>
      </w:r>
      <w:r>
        <w:rPr>
          <w:b/>
          <w:i/>
        </w:rPr>
        <w:t xml:space="preserve">schvaluje </w:t>
      </w:r>
      <w:r w:rsidRPr="00CB65A4">
        <w:rPr>
          <w:b/>
          <w:bCs/>
          <w:i/>
          <w:lang w:eastAsia="en-US"/>
        </w:rPr>
        <w:t>jednací řád zastupitelstva obce</w:t>
      </w:r>
      <w:r>
        <w:rPr>
          <w:b/>
          <w:i/>
        </w:rPr>
        <w:t>.</w:t>
      </w:r>
    </w:p>
    <w:p w:rsidR="00CB65A4" w:rsidRDefault="00CB65A4" w:rsidP="00CB65A4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CB65A4" w:rsidRDefault="00CB65A4" w:rsidP="00CB65A4">
      <w:pPr>
        <w:autoSpaceDE w:val="0"/>
        <w:autoSpaceDN w:val="0"/>
        <w:adjustRightInd w:val="0"/>
        <w:spacing w:after="40"/>
        <w:ind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063-18 bylo schváleno.</w:t>
      </w:r>
    </w:p>
    <w:p w:rsidR="00CB65A4" w:rsidRDefault="00CB65A4" w:rsidP="00CB65A4">
      <w:pPr>
        <w:spacing w:line="360" w:lineRule="auto"/>
        <w:rPr>
          <w:b/>
        </w:rPr>
      </w:pPr>
    </w:p>
    <w:p w:rsidR="00CB65A4" w:rsidRPr="00CB65A4" w:rsidRDefault="00CB65A4" w:rsidP="00CB65A4">
      <w:pPr>
        <w:spacing w:line="360" w:lineRule="auto"/>
        <w:rPr>
          <w:b/>
        </w:rPr>
      </w:pPr>
      <w:r w:rsidRPr="00CB65A4">
        <w:rPr>
          <w:b/>
        </w:rPr>
        <w:t>1</w:t>
      </w:r>
      <w:r w:rsidR="000616CA">
        <w:rPr>
          <w:b/>
        </w:rPr>
        <w:t>3</w:t>
      </w:r>
      <w:r>
        <w:rPr>
          <w:b/>
        </w:rPr>
        <w:t xml:space="preserve">) </w:t>
      </w:r>
      <w:r w:rsidRPr="00CB65A4">
        <w:rPr>
          <w:b/>
        </w:rPr>
        <w:t>Diskuze</w:t>
      </w:r>
    </w:p>
    <w:p w:rsidR="00975F4C" w:rsidRDefault="00CB65A4" w:rsidP="00505242">
      <w:pPr>
        <w:rPr>
          <w:bCs/>
          <w:lang w:eastAsia="en-US"/>
        </w:rPr>
      </w:pPr>
      <w:r>
        <w:rPr>
          <w:bCs/>
          <w:lang w:eastAsia="en-US"/>
        </w:rPr>
        <w:t>Starostka obce upozornila, že 20. 11. 2018 bude provedena dílčí přezkoumání hospodaření obce. Po kontrole webových stránek zjistila, že hospodářka obce nezasílá na web rozpočtová opat</w:t>
      </w:r>
      <w:r w:rsidR="002747BD">
        <w:rPr>
          <w:bCs/>
          <w:lang w:eastAsia="en-US"/>
        </w:rPr>
        <w:t xml:space="preserve">ření. Dále sdělila zastupitelům, </w:t>
      </w:r>
      <w:r w:rsidR="000616CA">
        <w:rPr>
          <w:bCs/>
          <w:lang w:eastAsia="en-US"/>
        </w:rPr>
        <w:t>že</w:t>
      </w:r>
      <w:r>
        <w:rPr>
          <w:bCs/>
          <w:lang w:eastAsia="en-US"/>
        </w:rPr>
        <w:t xml:space="preserve"> ch</w:t>
      </w:r>
      <w:r w:rsidR="00505242">
        <w:rPr>
          <w:bCs/>
          <w:lang w:eastAsia="en-US"/>
        </w:rPr>
        <w:t>ce svoji činnost na obci ukončit k 30. 11. 2018. Nová hospodářka se již začíná zaučovat.</w:t>
      </w:r>
    </w:p>
    <w:p w:rsidR="000616CA" w:rsidRPr="00CB65A4" w:rsidRDefault="000616CA" w:rsidP="00505242">
      <w:pPr>
        <w:rPr>
          <w:bCs/>
          <w:lang w:eastAsia="en-US"/>
        </w:rPr>
      </w:pPr>
      <w:r>
        <w:rPr>
          <w:bCs/>
          <w:lang w:eastAsia="en-US"/>
        </w:rPr>
        <w:t>Pan Konopka měl připomínku,</w:t>
      </w:r>
      <w:r w:rsidR="002747BD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že u budov </w:t>
      </w:r>
      <w:proofErr w:type="spellStart"/>
      <w:proofErr w:type="gramStart"/>
      <w:r>
        <w:rPr>
          <w:bCs/>
          <w:lang w:eastAsia="en-US"/>
        </w:rPr>
        <w:t>č.p</w:t>
      </w:r>
      <w:proofErr w:type="spellEnd"/>
      <w:r>
        <w:rPr>
          <w:bCs/>
          <w:lang w:eastAsia="en-US"/>
        </w:rPr>
        <w:t xml:space="preserve"> </w:t>
      </w:r>
      <w:r>
        <w:rPr>
          <w:color w:val="000000"/>
          <w:lang w:eastAsia="en-US"/>
        </w:rPr>
        <w:t>. 33</w:t>
      </w:r>
      <w:proofErr w:type="gramEnd"/>
      <w:r>
        <w:rPr>
          <w:color w:val="000000"/>
          <w:lang w:eastAsia="en-US"/>
        </w:rPr>
        <w:t>, 40,</w:t>
      </w:r>
      <w:r w:rsidR="00D15E43">
        <w:rPr>
          <w:color w:val="000000"/>
          <w:lang w:eastAsia="en-US"/>
        </w:rPr>
        <w:t xml:space="preserve"> 46,47 a 48 mají </w:t>
      </w:r>
      <w:r>
        <w:rPr>
          <w:color w:val="000000"/>
          <w:lang w:eastAsia="en-US"/>
        </w:rPr>
        <w:t>neust</w:t>
      </w:r>
      <w:r w:rsidR="002747BD">
        <w:rPr>
          <w:color w:val="000000"/>
          <w:lang w:eastAsia="en-US"/>
        </w:rPr>
        <w:t>á</w:t>
      </w:r>
      <w:r>
        <w:rPr>
          <w:color w:val="000000"/>
          <w:lang w:eastAsia="en-US"/>
        </w:rPr>
        <w:t>l</w:t>
      </w:r>
      <w:r w:rsidR="00D15E43">
        <w:rPr>
          <w:color w:val="000000"/>
          <w:lang w:eastAsia="en-US"/>
        </w:rPr>
        <w:t>ý</w:t>
      </w:r>
      <w:r>
        <w:rPr>
          <w:color w:val="000000"/>
          <w:lang w:eastAsia="en-US"/>
        </w:rPr>
        <w:t xml:space="preserve"> problém s odpadem </w:t>
      </w:r>
    </w:p>
    <w:p w:rsidR="00D15E43" w:rsidRDefault="00D15E43" w:rsidP="00D15E43">
      <w:pPr>
        <w:autoSpaceDE w:val="0"/>
        <w:autoSpaceDN w:val="0"/>
        <w:adjustRightInd w:val="0"/>
        <w:spacing w:before="40" w:after="40" w:line="201" w:lineRule="atLeast"/>
        <w:ind w:right="40"/>
        <w:jc w:val="both"/>
        <w:rPr>
          <w:color w:val="000000"/>
          <w:lang w:eastAsia="en-US"/>
        </w:rPr>
      </w:pPr>
      <w:r>
        <w:rPr>
          <w:b/>
          <w:bCs/>
          <w:i/>
          <w:iCs/>
          <w:color w:val="000000"/>
          <w:u w:val="single"/>
          <w:lang w:eastAsia="en-US"/>
        </w:rPr>
        <w:t>Návrh usnesení:</w:t>
      </w:r>
    </w:p>
    <w:p w:rsidR="00D15E43" w:rsidRDefault="00D15E43" w:rsidP="00D15E43">
      <w:pPr>
        <w:spacing w:line="360" w:lineRule="auto"/>
        <w:rPr>
          <w:b/>
          <w:i/>
        </w:rPr>
      </w:pPr>
      <w:r w:rsidRPr="00F81BF2">
        <w:rPr>
          <w:b/>
          <w:i/>
        </w:rPr>
        <w:lastRenderedPageBreak/>
        <w:t xml:space="preserve">zastupitelstvo obce </w:t>
      </w:r>
      <w:r>
        <w:rPr>
          <w:b/>
          <w:i/>
        </w:rPr>
        <w:t>schvaluje</w:t>
      </w:r>
      <w:r>
        <w:rPr>
          <w:b/>
          <w:bCs/>
          <w:i/>
          <w:lang w:eastAsia="en-US"/>
        </w:rPr>
        <w:t xml:space="preserve">, že občanům zajistí na jejich </w:t>
      </w:r>
      <w:proofErr w:type="gramStart"/>
      <w:r>
        <w:rPr>
          <w:b/>
          <w:bCs/>
          <w:i/>
          <w:lang w:eastAsia="en-US"/>
        </w:rPr>
        <w:t>žádost  čerpací</w:t>
      </w:r>
      <w:proofErr w:type="gramEnd"/>
      <w:r>
        <w:rPr>
          <w:b/>
          <w:bCs/>
          <w:i/>
          <w:lang w:eastAsia="en-US"/>
        </w:rPr>
        <w:t xml:space="preserve"> cisternu na fekálie, náklady za odvoz fekálií budou následně rozúčtovány v plné výši  majitelům výše uvedeným nemovitostem.</w:t>
      </w:r>
    </w:p>
    <w:p w:rsidR="00D15E43" w:rsidRDefault="00D15E43" w:rsidP="00D15E43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lang w:eastAsia="en-US"/>
        </w:rPr>
      </w:pPr>
      <w:r>
        <w:rPr>
          <w:b/>
          <w:bCs/>
          <w:lang w:eastAsia="en-US"/>
        </w:rPr>
        <w:t xml:space="preserve">Výsledek hlasování: </w:t>
      </w:r>
      <w:proofErr w:type="gramStart"/>
      <w:r>
        <w:rPr>
          <w:b/>
          <w:bCs/>
          <w:lang w:eastAsia="en-US"/>
        </w:rPr>
        <w:t>Pro 5  Proti</w:t>
      </w:r>
      <w:proofErr w:type="gramEnd"/>
      <w:r>
        <w:rPr>
          <w:b/>
          <w:bCs/>
          <w:lang w:eastAsia="en-US"/>
        </w:rPr>
        <w:t xml:space="preserve"> 0  Zdrželi se 0</w:t>
      </w:r>
    </w:p>
    <w:p w:rsidR="00D15E43" w:rsidRDefault="00D15E43" w:rsidP="00D15E43">
      <w:pPr>
        <w:autoSpaceDE w:val="0"/>
        <w:autoSpaceDN w:val="0"/>
        <w:adjustRightInd w:val="0"/>
        <w:spacing w:after="40"/>
        <w:ind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Usnesení č. 06</w:t>
      </w:r>
      <w:r>
        <w:rPr>
          <w:b/>
          <w:bCs/>
          <w:color w:val="000000"/>
          <w:lang w:eastAsia="en-US"/>
        </w:rPr>
        <w:t>4</w:t>
      </w:r>
      <w:r>
        <w:rPr>
          <w:b/>
          <w:bCs/>
          <w:color w:val="000000"/>
          <w:lang w:eastAsia="en-US"/>
        </w:rPr>
        <w:t>-18 bylo schváleno.</w:t>
      </w:r>
    </w:p>
    <w:p w:rsidR="00505242" w:rsidRDefault="00505242" w:rsidP="000F01D1">
      <w:pPr>
        <w:autoSpaceDE w:val="0"/>
        <w:autoSpaceDN w:val="0"/>
        <w:adjustRightInd w:val="0"/>
        <w:spacing w:after="100" w:line="241" w:lineRule="atLeast"/>
        <w:ind w:left="40" w:right="40"/>
        <w:jc w:val="both"/>
        <w:rPr>
          <w:b/>
          <w:bCs/>
          <w:color w:val="000000"/>
          <w:lang w:eastAsia="en-US"/>
        </w:rPr>
      </w:pPr>
    </w:p>
    <w:p w:rsidR="00505242" w:rsidRPr="00505242" w:rsidRDefault="00505242" w:rsidP="0050524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00" w:line="241" w:lineRule="atLeast"/>
        <w:ind w:right="40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Závěr</w:t>
      </w:r>
    </w:p>
    <w:p w:rsidR="00505242" w:rsidRDefault="00505242" w:rsidP="0050524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Předsedající ukončila zasedání zastupitelstva v 19:05 hodin</w:t>
      </w:r>
    </w:p>
    <w:p w:rsidR="00505242" w:rsidRDefault="00505242" w:rsidP="00505242">
      <w:pPr>
        <w:autoSpaceDE w:val="0"/>
        <w:autoSpaceDN w:val="0"/>
        <w:adjustRightInd w:val="0"/>
        <w:spacing w:before="160" w:after="100" w:line="241" w:lineRule="atLeast"/>
        <w:ind w:left="40" w:right="40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    Přílohy zápisu:</w:t>
      </w:r>
    </w:p>
    <w:p w:rsidR="00505242" w:rsidRPr="00505242" w:rsidRDefault="00505242" w:rsidP="0050524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 w:rsidRPr="00505242">
        <w:rPr>
          <w:color w:val="000000"/>
          <w:lang w:eastAsia="en-US"/>
        </w:rPr>
        <w:t>Prezenční listina</w:t>
      </w:r>
    </w:p>
    <w:p w:rsidR="00505242" w:rsidRPr="00505242" w:rsidRDefault="00505242" w:rsidP="0050524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Pozvánka</w:t>
      </w:r>
    </w:p>
    <w:p w:rsidR="00505242" w:rsidRPr="00505242" w:rsidRDefault="00505242" w:rsidP="0050524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 w:rsidRPr="00505242">
        <w:rPr>
          <w:color w:val="000000"/>
          <w:lang w:eastAsia="en-US"/>
        </w:rPr>
        <w:t xml:space="preserve">Katastrální mapa k pozemku </w:t>
      </w:r>
      <w:proofErr w:type="gramStart"/>
      <w:r w:rsidRPr="00505242">
        <w:rPr>
          <w:color w:val="000000"/>
          <w:lang w:eastAsia="en-US"/>
        </w:rPr>
        <w:t>č.p.</w:t>
      </w:r>
      <w:proofErr w:type="gramEnd"/>
      <w:r w:rsidRPr="00505242">
        <w:rPr>
          <w:color w:val="000000"/>
          <w:lang w:eastAsia="en-US"/>
        </w:rPr>
        <w:t xml:space="preserve"> 36/1</w:t>
      </w:r>
    </w:p>
    <w:p w:rsidR="00505242" w:rsidRPr="00505242" w:rsidRDefault="00505242" w:rsidP="0050524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 w:rsidRPr="00505242">
        <w:rPr>
          <w:color w:val="000000"/>
          <w:lang w:eastAsia="en-US"/>
        </w:rPr>
        <w:t>Cenové nabídky</w:t>
      </w:r>
    </w:p>
    <w:p w:rsidR="00505242" w:rsidRPr="00505242" w:rsidRDefault="00505242" w:rsidP="0050524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 w:rsidRPr="00505242">
        <w:rPr>
          <w:color w:val="000000"/>
          <w:lang w:eastAsia="en-US"/>
        </w:rPr>
        <w:t xml:space="preserve">Žádost </w:t>
      </w:r>
      <w:r w:rsidR="00437700">
        <w:rPr>
          <w:color w:val="000000"/>
          <w:lang w:eastAsia="en-US"/>
        </w:rPr>
        <w:t>-</w:t>
      </w:r>
      <w:r w:rsidRPr="00505242">
        <w:rPr>
          <w:color w:val="000000"/>
          <w:lang w:eastAsia="en-US"/>
        </w:rPr>
        <w:t xml:space="preserve"> kácení stromů</w:t>
      </w:r>
    </w:p>
    <w:p w:rsidR="00505242" w:rsidRDefault="00505242" w:rsidP="0050524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</w:t>
      </w:r>
    </w:p>
    <w:p w:rsidR="00505242" w:rsidRDefault="00505242" w:rsidP="0050524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</w:p>
    <w:p w:rsidR="00505242" w:rsidRDefault="00505242" w:rsidP="00505242">
      <w:pPr>
        <w:autoSpaceDE w:val="0"/>
        <w:autoSpaceDN w:val="0"/>
        <w:adjustRightInd w:val="0"/>
        <w:spacing w:after="100" w:line="201" w:lineRule="atLeast"/>
        <w:ind w:right="40"/>
        <w:jc w:val="both"/>
        <w:rPr>
          <w:color w:val="000000"/>
          <w:lang w:eastAsia="en-US"/>
        </w:rPr>
      </w:pPr>
      <w:r>
        <w:rPr>
          <w:iCs/>
          <w:color w:val="000000"/>
          <w:lang w:eastAsia="en-US"/>
        </w:rPr>
        <w:t xml:space="preserve">     Zápis byl vyhotoven dne: 19. 11. 2018</w:t>
      </w:r>
    </w:p>
    <w:p w:rsidR="00505242" w:rsidRDefault="00505242" w:rsidP="00505242">
      <w:pPr>
        <w:autoSpaceDE w:val="0"/>
        <w:autoSpaceDN w:val="0"/>
        <w:adjustRightInd w:val="0"/>
        <w:spacing w:after="40" w:line="201" w:lineRule="atLeast"/>
        <w:ind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</w:p>
    <w:p w:rsidR="00505242" w:rsidRDefault="00505242" w:rsidP="00505242">
      <w:pPr>
        <w:autoSpaceDE w:val="0"/>
        <w:autoSpaceDN w:val="0"/>
        <w:adjustRightInd w:val="0"/>
        <w:spacing w:after="40" w:line="201" w:lineRule="atLeast"/>
        <w:ind w:left="8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Zapisovatel: Jan Národa ml. ……………</w:t>
      </w:r>
      <w:proofErr w:type="gramStart"/>
      <w:r>
        <w:rPr>
          <w:color w:val="000000"/>
          <w:lang w:eastAsia="en-US"/>
        </w:rPr>
        <w:t>…..…</w:t>
      </w:r>
      <w:proofErr w:type="gramEnd"/>
      <w:r>
        <w:rPr>
          <w:color w:val="000000"/>
          <w:lang w:eastAsia="en-US"/>
        </w:rPr>
        <w:t>………………..</w:t>
      </w:r>
    </w:p>
    <w:p w:rsidR="00505242" w:rsidRDefault="00505242" w:rsidP="00505242">
      <w:pPr>
        <w:autoSpaceDE w:val="0"/>
        <w:autoSpaceDN w:val="0"/>
        <w:adjustRightInd w:val="0"/>
        <w:spacing w:after="40" w:line="201" w:lineRule="atLeast"/>
        <w:ind w:left="80" w:right="40"/>
        <w:jc w:val="both"/>
        <w:rPr>
          <w:color w:val="000000"/>
          <w:lang w:eastAsia="en-US"/>
        </w:rPr>
      </w:pPr>
    </w:p>
    <w:p w:rsidR="00505242" w:rsidRDefault="00505242" w:rsidP="0050524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Ověřovatelé:</w:t>
      </w:r>
    </w:p>
    <w:p w:rsidR="00505242" w:rsidRDefault="00505242" w:rsidP="0050524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</w:t>
      </w:r>
      <w:r w:rsidR="00D15E43">
        <w:rPr>
          <w:color w:val="000000"/>
          <w:lang w:eastAsia="en-US"/>
        </w:rPr>
        <w:t>Jan Národa st…….</w:t>
      </w:r>
      <w:r>
        <w:rPr>
          <w:color w:val="000000"/>
          <w:lang w:eastAsia="en-US"/>
        </w:rPr>
        <w:t>…………</w:t>
      </w:r>
      <w:r w:rsidR="00D15E43">
        <w:rPr>
          <w:color w:val="000000"/>
          <w:lang w:eastAsia="en-US"/>
        </w:rPr>
        <w:t>………….</w:t>
      </w:r>
      <w:bookmarkStart w:id="0" w:name="_GoBack"/>
      <w:bookmarkEnd w:id="0"/>
      <w:r>
        <w:rPr>
          <w:color w:val="000000"/>
          <w:lang w:eastAsia="en-US"/>
        </w:rPr>
        <w:t xml:space="preserve">…………..  </w:t>
      </w:r>
      <w:proofErr w:type="gramStart"/>
      <w:r>
        <w:rPr>
          <w:color w:val="000000"/>
          <w:lang w:eastAsia="en-US"/>
        </w:rPr>
        <w:t>dne</w:t>
      </w:r>
      <w:proofErr w:type="gramEnd"/>
      <w:r>
        <w:rPr>
          <w:color w:val="000000"/>
          <w:lang w:eastAsia="en-US"/>
        </w:rPr>
        <w:t xml:space="preserve"> ………………..</w:t>
      </w:r>
    </w:p>
    <w:p w:rsidR="00505242" w:rsidRDefault="00505242" w:rsidP="0050524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</w:t>
      </w:r>
    </w:p>
    <w:p w:rsidR="00505242" w:rsidRDefault="00505242" w:rsidP="0050524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</w:t>
      </w:r>
      <w:r w:rsidR="00D15E43">
        <w:rPr>
          <w:color w:val="000000"/>
          <w:lang w:eastAsia="en-US"/>
        </w:rPr>
        <w:t>Mgr. Jana Hamplová ………</w:t>
      </w:r>
      <w:proofErr w:type="gramStart"/>
      <w:r w:rsidR="00D15E43">
        <w:rPr>
          <w:color w:val="000000"/>
          <w:lang w:eastAsia="en-US"/>
        </w:rPr>
        <w:t>…..</w:t>
      </w:r>
      <w:r>
        <w:rPr>
          <w:color w:val="000000"/>
          <w:lang w:eastAsia="en-US"/>
        </w:rPr>
        <w:t>…</w:t>
      </w:r>
      <w:proofErr w:type="gramEnd"/>
      <w:r>
        <w:rPr>
          <w:color w:val="000000"/>
          <w:lang w:eastAsia="en-US"/>
        </w:rPr>
        <w:t xml:space="preserve">………………..  dne ……………...... </w:t>
      </w:r>
    </w:p>
    <w:p w:rsidR="00505242" w:rsidRDefault="00505242" w:rsidP="0050524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</w:t>
      </w:r>
    </w:p>
    <w:p w:rsidR="00505242" w:rsidRDefault="00505242" w:rsidP="00505242">
      <w:pPr>
        <w:autoSpaceDE w:val="0"/>
        <w:autoSpaceDN w:val="0"/>
        <w:adjustRightInd w:val="0"/>
        <w:spacing w:after="100" w:line="201" w:lineRule="atLeast"/>
        <w:ind w:left="4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Starostka: ………………………………   dne ……………</w:t>
      </w:r>
      <w:proofErr w:type="gramStart"/>
      <w:r>
        <w:rPr>
          <w:color w:val="000000"/>
          <w:lang w:eastAsia="en-US"/>
        </w:rPr>
        <w:t>…..</w:t>
      </w:r>
      <w:proofErr w:type="gramEnd"/>
    </w:p>
    <w:p w:rsidR="00505242" w:rsidRDefault="00505242" w:rsidP="00505242">
      <w:pPr>
        <w:autoSpaceDE w:val="0"/>
        <w:autoSpaceDN w:val="0"/>
        <w:adjustRightInd w:val="0"/>
        <w:spacing w:line="201" w:lineRule="atLeast"/>
        <w:ind w:left="40" w:right="4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Razítko obce:</w:t>
      </w:r>
    </w:p>
    <w:p w:rsidR="00505242" w:rsidRDefault="00505242" w:rsidP="00505242">
      <w:pPr>
        <w:autoSpaceDE w:val="0"/>
        <w:autoSpaceDN w:val="0"/>
        <w:adjustRightInd w:val="0"/>
        <w:spacing w:after="40" w:line="201" w:lineRule="atLeast"/>
        <w:ind w:left="80" w:right="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</w:t>
      </w:r>
    </w:p>
    <w:p w:rsidR="00505242" w:rsidRDefault="00505242" w:rsidP="000F01D1">
      <w:pPr>
        <w:autoSpaceDE w:val="0"/>
        <w:autoSpaceDN w:val="0"/>
        <w:adjustRightInd w:val="0"/>
        <w:spacing w:after="100" w:line="241" w:lineRule="atLeast"/>
        <w:ind w:left="40" w:right="40"/>
        <w:jc w:val="both"/>
        <w:rPr>
          <w:b/>
          <w:bCs/>
          <w:color w:val="000000"/>
          <w:lang w:eastAsia="en-US"/>
        </w:rPr>
      </w:pPr>
    </w:p>
    <w:p w:rsidR="008F6DA9" w:rsidRDefault="008F6DA9"/>
    <w:sectPr w:rsidR="008F6DA9" w:rsidSect="008F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DC" w:rsidRDefault="00D018DC" w:rsidP="00F724B3">
      <w:r>
        <w:separator/>
      </w:r>
    </w:p>
  </w:endnote>
  <w:endnote w:type="continuationSeparator" w:id="0">
    <w:p w:rsidR="00D018DC" w:rsidRDefault="00D018DC" w:rsidP="00F7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DC" w:rsidRDefault="00D018DC" w:rsidP="00F724B3">
      <w:r>
        <w:separator/>
      </w:r>
    </w:p>
  </w:footnote>
  <w:footnote w:type="continuationSeparator" w:id="0">
    <w:p w:rsidR="00D018DC" w:rsidRDefault="00D018DC" w:rsidP="00F7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B9"/>
    <w:multiLevelType w:val="hybridMultilevel"/>
    <w:tmpl w:val="EA0444FC"/>
    <w:lvl w:ilvl="0" w:tplc="8D7EA4E2">
      <w:start w:val="1"/>
      <w:numFmt w:val="decimal"/>
      <w:lvlText w:val="%1)"/>
      <w:lvlJc w:val="left"/>
      <w:pPr>
        <w:ind w:left="40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C1D3B"/>
    <w:multiLevelType w:val="hybridMultilevel"/>
    <w:tmpl w:val="3BBE3C6E"/>
    <w:lvl w:ilvl="0" w:tplc="7F5A2246">
      <w:start w:val="3"/>
      <w:numFmt w:val="decimal"/>
      <w:lvlText w:val="%1)"/>
      <w:lvlJc w:val="left"/>
      <w:pPr>
        <w:ind w:left="40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8680A6B"/>
    <w:multiLevelType w:val="hybridMultilevel"/>
    <w:tmpl w:val="6E4613BA"/>
    <w:lvl w:ilvl="0" w:tplc="26DE7302">
      <w:start w:val="7"/>
      <w:numFmt w:val="decimal"/>
      <w:lvlText w:val="%1)"/>
      <w:lvlJc w:val="left"/>
      <w:pPr>
        <w:ind w:left="40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9754A07"/>
    <w:multiLevelType w:val="hybridMultilevel"/>
    <w:tmpl w:val="F8A0C8E4"/>
    <w:lvl w:ilvl="0" w:tplc="0405000F">
      <w:start w:val="3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5FF63E9"/>
    <w:multiLevelType w:val="hybridMultilevel"/>
    <w:tmpl w:val="41BAFEDC"/>
    <w:lvl w:ilvl="0" w:tplc="F904C62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0216E0C"/>
    <w:multiLevelType w:val="hybridMultilevel"/>
    <w:tmpl w:val="1B026AF2"/>
    <w:lvl w:ilvl="0" w:tplc="C0DEB3D2">
      <w:start w:val="1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7C46822"/>
    <w:multiLevelType w:val="hybridMultilevel"/>
    <w:tmpl w:val="B044975E"/>
    <w:lvl w:ilvl="0" w:tplc="EA2AFF3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31FEE"/>
    <w:multiLevelType w:val="hybridMultilevel"/>
    <w:tmpl w:val="4E9E6BE8"/>
    <w:lvl w:ilvl="0" w:tplc="94AAB60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D1"/>
    <w:rsid w:val="0003293F"/>
    <w:rsid w:val="00040982"/>
    <w:rsid w:val="000616CA"/>
    <w:rsid w:val="000F01D1"/>
    <w:rsid w:val="001B0E96"/>
    <w:rsid w:val="001C0DF1"/>
    <w:rsid w:val="002747BD"/>
    <w:rsid w:val="002D7971"/>
    <w:rsid w:val="0034508A"/>
    <w:rsid w:val="00437700"/>
    <w:rsid w:val="00477645"/>
    <w:rsid w:val="004802DA"/>
    <w:rsid w:val="00505242"/>
    <w:rsid w:val="005667AF"/>
    <w:rsid w:val="005A5B07"/>
    <w:rsid w:val="005E4339"/>
    <w:rsid w:val="006F4E58"/>
    <w:rsid w:val="008F6DA9"/>
    <w:rsid w:val="00957817"/>
    <w:rsid w:val="00966D92"/>
    <w:rsid w:val="00975F4C"/>
    <w:rsid w:val="009F4CE1"/>
    <w:rsid w:val="00A162F5"/>
    <w:rsid w:val="00A313DC"/>
    <w:rsid w:val="00AC79CB"/>
    <w:rsid w:val="00CB65A4"/>
    <w:rsid w:val="00D018DC"/>
    <w:rsid w:val="00D15E43"/>
    <w:rsid w:val="00D6426E"/>
    <w:rsid w:val="00F328CE"/>
    <w:rsid w:val="00F724B3"/>
    <w:rsid w:val="00F81BF2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1D1"/>
    <w:pPr>
      <w:ind w:left="708"/>
    </w:pPr>
  </w:style>
  <w:style w:type="paragraph" w:customStyle="1" w:styleId="Default">
    <w:name w:val="Default"/>
    <w:rsid w:val="000F01D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F01D1"/>
    <w:rPr>
      <w:rFonts w:ascii="Myriad Pro" w:hAnsi="Myriad Pro" w:cs="Myriad Pro" w:hint="default"/>
      <w:i/>
      <w:iCs/>
      <w:color w:val="000000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24B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24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724B3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328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1D1"/>
    <w:pPr>
      <w:ind w:left="708"/>
    </w:pPr>
  </w:style>
  <w:style w:type="paragraph" w:customStyle="1" w:styleId="Default">
    <w:name w:val="Default"/>
    <w:rsid w:val="000F01D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0F01D1"/>
    <w:rPr>
      <w:rFonts w:ascii="Myriad Pro" w:hAnsi="Myriad Pro" w:cs="Myriad Pro" w:hint="default"/>
      <w:i/>
      <w:iCs/>
      <w:color w:val="000000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24B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24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724B3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328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CFE2-ACEA-4216-900A-828ED73B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2018-11-22T05:17:00Z</cp:lastPrinted>
  <dcterms:created xsi:type="dcterms:W3CDTF">2018-11-21T16:38:00Z</dcterms:created>
  <dcterms:modified xsi:type="dcterms:W3CDTF">2018-11-22T11:20:00Z</dcterms:modified>
</cp:coreProperties>
</file>