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D3" w:rsidRDefault="002841D3" w:rsidP="002841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6. 6. 2018 v úřadovně obecního úřadu od 17:00 hod. </w:t>
      </w:r>
    </w:p>
    <w:p w:rsidR="002841D3" w:rsidRDefault="002841D3" w:rsidP="002841D3"/>
    <w:p w:rsidR="002841D3" w:rsidRDefault="002841D3" w:rsidP="002841D3">
      <w:r>
        <w:t>Přítomni: J. Hamplová, Hálová V., M. Hampl, J. Zelenka, Jan Národa</w:t>
      </w:r>
    </w:p>
    <w:p w:rsidR="002841D3" w:rsidRDefault="002841D3" w:rsidP="002841D3">
      <w:r>
        <w:t>Viz prezenční listina.</w:t>
      </w:r>
    </w:p>
    <w:p w:rsidR="002841D3" w:rsidRDefault="002841D3" w:rsidP="002841D3"/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Program jednání:</w:t>
      </w:r>
    </w:p>
    <w:p w:rsidR="002841D3" w:rsidRPr="002841D3" w:rsidRDefault="002841D3" w:rsidP="002841D3">
      <w:pPr>
        <w:spacing w:line="360" w:lineRule="auto"/>
      </w:pP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1. Zahájení, prezentace, konstatování usnášet se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2. Projednání směrnice GDPR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3. Technická opatření GDPR – spisovna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4. Stanovení počtu členů zastupitelstva na funkční období 2018 – 2022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5. Projednání žádosti o pronájem domu č.p. 34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6. Rozpočtové opatření č. 2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7. Pověření místostarostky obce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8. Příprava rozpočtového výhledu na r. 2019-2021</w:t>
      </w:r>
    </w:p>
    <w:p w:rsidR="002841D3" w:rsidRPr="002841D3" w:rsidRDefault="002841D3" w:rsidP="002841D3">
      <w:pPr>
        <w:spacing w:line="360" w:lineRule="auto"/>
        <w:rPr>
          <w:b/>
        </w:rPr>
      </w:pPr>
      <w:r w:rsidRPr="002841D3">
        <w:rPr>
          <w:b/>
        </w:rPr>
        <w:t>9. Diskuze</w:t>
      </w:r>
    </w:p>
    <w:p w:rsidR="002841D3" w:rsidRPr="002841D3" w:rsidRDefault="002841D3" w:rsidP="002841D3">
      <w:pPr>
        <w:spacing w:line="360" w:lineRule="auto"/>
      </w:pPr>
      <w:r w:rsidRPr="002841D3">
        <w:rPr>
          <w:b/>
        </w:rPr>
        <w:t>10. Závěr</w:t>
      </w:r>
      <w:r w:rsidRPr="002841D3">
        <w:t xml:space="preserve"> </w:t>
      </w:r>
    </w:p>
    <w:p w:rsidR="002841D3" w:rsidRDefault="002841D3" w:rsidP="002841D3">
      <w:pPr>
        <w:spacing w:line="360" w:lineRule="auto"/>
        <w:rPr>
          <w:sz w:val="36"/>
          <w:szCs w:val="36"/>
        </w:rPr>
      </w:pPr>
    </w:p>
    <w:p w:rsidR="002841D3" w:rsidRDefault="002841D3" w:rsidP="002841D3"/>
    <w:p w:rsidR="002841D3" w:rsidRDefault="002841D3" w:rsidP="002841D3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M. Hampl a Mgr. J. Hamplová, zapisovatelem byla zvolena V. Hálová.</w:t>
      </w:r>
    </w:p>
    <w:p w:rsidR="002841D3" w:rsidRDefault="002841D3" w:rsidP="002841D3"/>
    <w:p w:rsidR="002841D3" w:rsidRDefault="002841D3" w:rsidP="002841D3">
      <w:pPr>
        <w:rPr>
          <w:b/>
        </w:rPr>
      </w:pPr>
      <w:r>
        <w:rPr>
          <w:b/>
        </w:rPr>
        <w:t>Usnesení zastupitelstva: 006-18</w:t>
      </w:r>
    </w:p>
    <w:p w:rsidR="002841D3" w:rsidRDefault="002841D3" w:rsidP="002841D3">
      <w:r>
        <w:rPr>
          <w:b/>
        </w:rPr>
        <w:t xml:space="preserve"> </w:t>
      </w:r>
      <w:r>
        <w:t>Zastupitelé schvalují s program zasedání, volbou ověřovatelů a zapisovatelky.</w:t>
      </w:r>
    </w:p>
    <w:p w:rsidR="002841D3" w:rsidRDefault="002841D3" w:rsidP="002841D3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2841D3" w:rsidRDefault="002841D3" w:rsidP="002841D3">
      <w:pPr>
        <w:jc w:val="right"/>
        <w:rPr>
          <w:b/>
        </w:rPr>
      </w:pPr>
    </w:p>
    <w:p w:rsidR="002841D3" w:rsidRDefault="002841D3" w:rsidP="002841D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hint="eastAsia"/>
          <w:b/>
        </w:rPr>
        <w:t xml:space="preserve">2. </w:t>
      </w:r>
      <w:r>
        <w:rPr>
          <w:rFonts w:ascii="Times New Roman" w:hAnsi="Times New Roman" w:cs="Times New Roman"/>
          <w:bCs/>
          <w:color w:val="000000"/>
        </w:rPr>
        <w:t>Starosta obce předal slovo místostarostce obce, která zastupitelé obce seznámila se směrnicí GDPR a informoval je o pověřenci obce.</w:t>
      </w:r>
    </w:p>
    <w:tbl>
      <w:tblPr>
        <w:tblW w:w="0" w:type="auto"/>
        <w:tblLook w:val="01E0"/>
      </w:tblPr>
      <w:tblGrid>
        <w:gridCol w:w="9030"/>
      </w:tblGrid>
      <w:tr w:rsidR="002841D3" w:rsidTr="002841D3">
        <w:tc>
          <w:tcPr>
            <w:tcW w:w="0" w:type="auto"/>
          </w:tcPr>
          <w:p w:rsidR="002841D3" w:rsidRDefault="002841D3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841D3" w:rsidTr="002841D3">
        <w:tc>
          <w:tcPr>
            <w:tcW w:w="0" w:type="auto"/>
          </w:tcPr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007-18</w:t>
            </w: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Zastupitelé obce schvalují směrnici GDPR.</w:t>
            </w: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výsledek hlasování 5 – 0 – 0</w:t>
            </w: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2841D3" w:rsidRDefault="002841D3" w:rsidP="002841D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hint="eastAsia"/>
          <w:b/>
          <w:color w:val="000000"/>
        </w:rPr>
        <w:t>3</w:t>
      </w:r>
      <w:r>
        <w:rPr>
          <w:rFonts w:hint="eastAsia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Místostarostka obce seznámila zastupitelé obce s nutnými úpravami v místnosti, kde se skladují písemnosti obce (GDPR)</w:t>
      </w:r>
    </w:p>
    <w:p w:rsidR="002841D3" w:rsidRDefault="002841D3" w:rsidP="002841D3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008-18</w:t>
      </w:r>
    </w:p>
    <w:p w:rsidR="002841D3" w:rsidRPr="002841D3" w:rsidRDefault="002841D3" w:rsidP="002841D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 w:rsidRPr="002841D3">
        <w:rPr>
          <w:rFonts w:ascii="Times New Roman" w:hAnsi="Times New Roman" w:cs="Times New Roman"/>
          <w:bCs/>
          <w:color w:val="000000"/>
        </w:rPr>
        <w:t>Zastupitelé obce pověřují místostarostku obce, aby</w:t>
      </w:r>
      <w:r w:rsidR="006179CF">
        <w:rPr>
          <w:rFonts w:ascii="Times New Roman" w:hAnsi="Times New Roman" w:cs="Times New Roman"/>
          <w:bCs/>
          <w:color w:val="000000"/>
        </w:rPr>
        <w:t xml:space="preserve"> nechala instalovat do místnosti na okna a dveře mříže. </w:t>
      </w:r>
    </w:p>
    <w:p w:rsidR="002841D3" w:rsidRDefault="002841D3" w:rsidP="002841D3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   pro 5 –proti 0 – 0</w:t>
      </w:r>
    </w:p>
    <w:p w:rsidR="002841D3" w:rsidRDefault="002841D3" w:rsidP="002841D3">
      <w:pPr>
        <w:jc w:val="right"/>
        <w:rPr>
          <w:b/>
        </w:rPr>
      </w:pPr>
      <w:r>
        <w:lastRenderedPageBreak/>
        <w:t xml:space="preserve">                                                         </w:t>
      </w:r>
    </w:p>
    <w:tbl>
      <w:tblPr>
        <w:tblW w:w="0" w:type="auto"/>
        <w:tblInd w:w="-284" w:type="dxa"/>
        <w:tblLook w:val="01E0"/>
      </w:tblPr>
      <w:tblGrid>
        <w:gridCol w:w="8346"/>
      </w:tblGrid>
      <w:tr w:rsidR="002841D3" w:rsidTr="002841D3">
        <w:tc>
          <w:tcPr>
            <w:tcW w:w="8346" w:type="dxa"/>
          </w:tcPr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Místostarostka obce předložila zastupitelům obce návrh na </w:t>
            </w:r>
            <w:r w:rsidRPr="0065306A">
              <w:rPr>
                <w:rFonts w:ascii="Times New Roman" w:hAnsi="Times New Roman" w:cs="Times New Roman"/>
                <w:b/>
                <w:bCs/>
              </w:rPr>
              <w:t>Stanovení počtu členů zastupitels</w:t>
            </w:r>
            <w:r w:rsidR="002F7E98">
              <w:rPr>
                <w:rFonts w:ascii="Times New Roman" w:hAnsi="Times New Roman" w:cs="Times New Roman"/>
                <w:b/>
                <w:bCs/>
              </w:rPr>
              <w:t>t</w:t>
            </w:r>
            <w:r w:rsidRPr="0065306A">
              <w:rPr>
                <w:rFonts w:ascii="Times New Roman" w:hAnsi="Times New Roman" w:cs="Times New Roman"/>
                <w:b/>
                <w:bCs/>
              </w:rPr>
              <w:t xml:space="preserve">va obce Pětikozly na </w:t>
            </w:r>
            <w:r>
              <w:rPr>
                <w:rFonts w:ascii="Times New Roman" w:hAnsi="Times New Roman" w:cs="Times New Roman"/>
                <w:b/>
                <w:bCs/>
              </w:rPr>
              <w:t>funkční období 2018</w:t>
            </w:r>
            <w:r w:rsidRPr="0065306A">
              <w:rPr>
                <w:rFonts w:ascii="Times New Roman" w:hAnsi="Times New Roman" w:cs="Times New Roman"/>
                <w:b/>
                <w:bCs/>
              </w:rPr>
              <w:t xml:space="preserve"> až </w:t>
            </w: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2841D3" w:rsidRDefault="002841D3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09-18</w:t>
            </w:r>
          </w:p>
          <w:p w:rsidR="002F7E98" w:rsidRPr="002F7E98" w:rsidRDefault="002841D3" w:rsidP="002F7E98">
            <w:pPr>
              <w:pStyle w:val="NormlnsWWW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Zastupitelé obce </w:t>
            </w:r>
            <w:r w:rsidR="002F7E98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schvalují, že </w:t>
            </w:r>
            <w:r w:rsidR="002F7E98" w:rsidRPr="0065306A">
              <w:rPr>
                <w:rFonts w:ascii="Times New Roman" w:hAnsi="Times New Roman" w:cs="Times New Roman"/>
                <w:bCs/>
              </w:rPr>
              <w:t>zastupitelstv</w:t>
            </w:r>
            <w:r w:rsidR="002F7E98">
              <w:rPr>
                <w:rFonts w:ascii="Times New Roman" w:hAnsi="Times New Roman" w:cs="Times New Roman"/>
                <w:bCs/>
              </w:rPr>
              <w:t>o</w:t>
            </w:r>
            <w:r w:rsidR="002F7E98" w:rsidRPr="0065306A">
              <w:rPr>
                <w:rFonts w:ascii="Times New Roman" w:hAnsi="Times New Roman" w:cs="Times New Roman"/>
                <w:bCs/>
              </w:rPr>
              <w:t xml:space="preserve"> obce Pětikozly </w:t>
            </w:r>
            <w:r w:rsidR="002F7E98">
              <w:rPr>
                <w:rFonts w:ascii="Times New Roman" w:hAnsi="Times New Roman" w:cs="Times New Roman"/>
                <w:bCs/>
              </w:rPr>
              <w:t xml:space="preserve"> bude mít </w:t>
            </w:r>
            <w:r w:rsidR="002F7E98" w:rsidRPr="0065306A">
              <w:rPr>
                <w:rFonts w:ascii="Times New Roman" w:hAnsi="Times New Roman" w:cs="Times New Roman"/>
                <w:bCs/>
              </w:rPr>
              <w:t>5 členů obecního zastupitels</w:t>
            </w:r>
            <w:r w:rsidR="002F7E98">
              <w:rPr>
                <w:rFonts w:ascii="Times New Roman" w:hAnsi="Times New Roman" w:cs="Times New Roman"/>
                <w:bCs/>
              </w:rPr>
              <w:t>t</w:t>
            </w:r>
            <w:r w:rsidR="002F7E98" w:rsidRPr="0065306A">
              <w:rPr>
                <w:rFonts w:ascii="Times New Roman" w:hAnsi="Times New Roman" w:cs="Times New Roman"/>
                <w:bCs/>
              </w:rPr>
              <w:t xml:space="preserve">va </w:t>
            </w:r>
            <w:r w:rsidR="002F7E98">
              <w:rPr>
                <w:rFonts w:ascii="Times New Roman" w:hAnsi="Times New Roman" w:cs="Times New Roman"/>
                <w:bCs/>
              </w:rPr>
              <w:t>o</w:t>
            </w:r>
            <w:r w:rsidR="002F7E98" w:rsidRPr="0065306A">
              <w:rPr>
                <w:rFonts w:ascii="Times New Roman" w:hAnsi="Times New Roman" w:cs="Times New Roman"/>
                <w:bCs/>
              </w:rPr>
              <w:t>bce Pětikozly na funkční období 2018 až 2022 pro volby konané ve dnech 5 a 6. října 2018 dle § 67 a 68 zákona č. 128/2000 Sb., o obcích ve znění pozdějších předpisů</w:t>
            </w:r>
            <w:r w:rsidR="002F7E98" w:rsidRPr="0065306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F7E98" w:rsidRPr="0065306A" w:rsidRDefault="002F7E98" w:rsidP="002F7E98">
            <w:pPr>
              <w:pStyle w:val="NormlnsWWW"/>
              <w:spacing w:before="0" w:after="0"/>
              <w:rPr>
                <w:rFonts w:ascii="Times New Roman" w:hAnsi="Times New Roman" w:cs="Times New Roman"/>
              </w:rPr>
            </w:pPr>
            <w:r w:rsidRPr="0065306A">
              <w:rPr>
                <w:rFonts w:ascii="Times New Roman" w:hAnsi="Times New Roman" w:cs="Times New Roman"/>
              </w:rPr>
              <w:t>Obec Pětikozly má jeden volební obvod a jeden volební okrsek</w:t>
            </w:r>
          </w:p>
          <w:p w:rsidR="002F7E98" w:rsidRPr="0065306A" w:rsidRDefault="002F7E98" w:rsidP="002F7E98">
            <w:pPr>
              <w:pStyle w:val="NormlnsWWW"/>
              <w:spacing w:before="0" w:after="0"/>
              <w:rPr>
                <w:rFonts w:ascii="Times New Roman" w:hAnsi="Times New Roman" w:cs="Times New Roman"/>
              </w:rPr>
            </w:pPr>
            <w:r w:rsidRPr="0065306A">
              <w:rPr>
                <w:rFonts w:ascii="Times New Roman" w:hAnsi="Times New Roman" w:cs="Times New Roman"/>
              </w:rPr>
              <w:t xml:space="preserve">Okrsek číslo                </w:t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5306A">
              <w:rPr>
                <w:rFonts w:ascii="Times New Roman" w:hAnsi="Times New Roman" w:cs="Times New Roman"/>
              </w:rPr>
              <w:t xml:space="preserve"> 001 Pětikozly</w:t>
            </w:r>
          </w:p>
          <w:p w:rsidR="002F7E98" w:rsidRPr="0065306A" w:rsidRDefault="002F7E98" w:rsidP="002F7E98">
            <w:pPr>
              <w:pStyle w:val="NormlnsWWW"/>
              <w:spacing w:before="0" w:after="0"/>
              <w:rPr>
                <w:rFonts w:ascii="Times New Roman" w:hAnsi="Times New Roman" w:cs="Times New Roman"/>
              </w:rPr>
            </w:pPr>
            <w:r w:rsidRPr="0065306A">
              <w:rPr>
                <w:rFonts w:ascii="Times New Roman" w:hAnsi="Times New Roman" w:cs="Times New Roman"/>
              </w:rPr>
              <w:t xml:space="preserve">Sídlo okrsku  </w:t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>Obec Pětikozly</w:t>
            </w:r>
          </w:p>
          <w:p w:rsidR="002F7E98" w:rsidRPr="0065306A" w:rsidRDefault="002F7E98" w:rsidP="002F7E98">
            <w:pPr>
              <w:pStyle w:val="NormlnsWWW"/>
              <w:spacing w:before="0" w:after="0"/>
              <w:rPr>
                <w:rFonts w:ascii="Times New Roman" w:hAnsi="Times New Roman" w:cs="Times New Roman"/>
              </w:rPr>
            </w:pPr>
            <w:r w:rsidRPr="0065306A">
              <w:rPr>
                <w:rFonts w:ascii="Times New Roman" w:hAnsi="Times New Roman" w:cs="Times New Roman"/>
              </w:rPr>
              <w:t>Místo konání voleb</w:t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  <w:r w:rsidRPr="0065306A">
              <w:rPr>
                <w:rFonts w:ascii="Times New Roman" w:hAnsi="Times New Roman" w:cs="Times New Roman"/>
              </w:rPr>
              <w:t xml:space="preserve">Obecní úřad Pětikozly č.p. 43 </w:t>
            </w:r>
          </w:p>
          <w:p w:rsidR="002F7E98" w:rsidRPr="0065306A" w:rsidRDefault="002F7E98" w:rsidP="002F7E98">
            <w:pPr>
              <w:pStyle w:val="NormlnsWWW"/>
              <w:spacing w:before="0" w:after="0"/>
              <w:rPr>
                <w:rFonts w:ascii="Times New Roman" w:hAnsi="Times New Roman" w:cs="Times New Roman"/>
              </w:rPr>
            </w:pPr>
            <w:r w:rsidRPr="0065306A">
              <w:rPr>
                <w:rFonts w:ascii="Times New Roman" w:hAnsi="Times New Roman" w:cs="Times New Roman"/>
              </w:rPr>
              <w:t xml:space="preserve">Počet členů komise včetně zapisovatele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5 osob</w:t>
            </w:r>
            <w:r w:rsidRPr="0065306A">
              <w:rPr>
                <w:rFonts w:ascii="Times New Roman" w:hAnsi="Times New Roman" w:cs="Times New Roman"/>
              </w:rPr>
              <w:tab/>
            </w: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2F7E98" w:rsidRDefault="002F7E98" w:rsidP="002F7E98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výsledek hlasování   pro 5 –proti 0 – 0</w:t>
            </w:r>
          </w:p>
          <w:p w:rsidR="002F7E98" w:rsidRDefault="002F7E98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 w:rsidR="002F7E9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Místostarostka obce předložila zastupitelům obce žádost o pronájem domu č.p. 34</w:t>
            </w:r>
            <w:r w:rsidR="006179CF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2F7E98" w:rsidRDefault="002F7E98" w:rsidP="002F7E98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010-18</w:t>
            </w:r>
          </w:p>
          <w:p w:rsidR="002F7E98" w:rsidRPr="006179CF" w:rsidRDefault="006179CF" w:rsidP="002F7E98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6179C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Zastupitelé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schvalují</w:t>
            </w:r>
            <w:r w:rsidRPr="006179C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, a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by budova č.p. 34 byla pronajata žadateli</w:t>
            </w:r>
            <w:r w:rsidRPr="006179C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panu VT,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nájemné bylo stanoveno na 1 500 Kč měsíčně od 1. 7. 2018. Dále zastupitelstvo obce pověřuje místostarostku obce, aby zajistila odhad nemovitosti a vypracovala nájemní smlouvu pro pana VT.</w:t>
            </w:r>
          </w:p>
          <w:p w:rsidR="002F7E98" w:rsidRDefault="002F7E98" w:rsidP="002F7E98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2F7E98" w:rsidRPr="00766C86" w:rsidRDefault="002F7E98" w:rsidP="002F7E98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Místostarostka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obce seznámila 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>zastupitelé obc</w:t>
            </w:r>
            <w:r>
              <w:rPr>
                <w:rFonts w:ascii="Times New Roman" w:hAnsi="Times New Roman" w:cs="Times New Roman"/>
                <w:bCs/>
                <w:color w:val="000000"/>
              </w:rPr>
              <w:t>e s rozpočtovým opatřením č. 2., které schválil starosta obce.</w:t>
            </w:r>
          </w:p>
          <w:p w:rsidR="002F7E98" w:rsidRDefault="002F7E98" w:rsidP="002F7E98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011-18</w:t>
            </w:r>
          </w:p>
          <w:p w:rsidR="002F7E98" w:rsidRPr="00766C86" w:rsidRDefault="002F7E98" w:rsidP="002F7E98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Zastupitelé obce berou na vědomí informaci  o 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rozpočtovým opatřením č.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2F7E98" w:rsidRDefault="002F7E98" w:rsidP="002F7E98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výsledek hlasování   pro 5 –proti 0 – 0</w:t>
            </w:r>
          </w:p>
          <w:p w:rsidR="002F7E98" w:rsidRDefault="002F7E98" w:rsidP="002F7E98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F7E98" w:rsidRPr="00076E0A" w:rsidRDefault="002F7E98" w:rsidP="002F7E98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Místostarostka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obce informovala zastupitelé obce, že po dohodě se starostou obce ho bude</w:t>
            </w:r>
            <w:r w:rsidR="00B47BEF">
              <w:rPr>
                <w:rFonts w:ascii="Times New Roman" w:hAnsi="Times New Roman" w:cs="Times New Roman"/>
                <w:bCs/>
                <w:color w:val="000000"/>
              </w:rPr>
              <w:t xml:space="preserve"> po dobu jeho nemoci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47BEF">
              <w:rPr>
                <w:rFonts w:ascii="Times New Roman" w:hAnsi="Times New Roman" w:cs="Times New Roman"/>
                <w:bCs/>
                <w:color w:val="000000"/>
              </w:rPr>
              <w:t>zastupovat v plné míře.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47BEF" w:rsidRDefault="00B47BEF" w:rsidP="00B47BEF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012-18</w:t>
            </w:r>
          </w:p>
          <w:p w:rsidR="00B47BEF" w:rsidRPr="00766C86" w:rsidRDefault="00B47BEF" w:rsidP="00B47BEF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Zastupitelé obce souhlasí</w:t>
            </w:r>
            <w:r w:rsidR="006179C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aby místostarostka obce Vendulka Hálová po dobu nemoci starosty ing. Josefa Zelenky </w:t>
            </w:r>
            <w:r w:rsidR="00811701">
              <w:rPr>
                <w:rFonts w:ascii="Times New Roman" w:hAnsi="Times New Roman" w:cs="Times New Roman"/>
                <w:bCs/>
                <w:color w:val="000000"/>
              </w:rPr>
              <w:t xml:space="preserve"> od 6. 6. 2018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vykonávala jeho funkci v plném rozsahu</w:t>
            </w:r>
            <w:r w:rsidR="006179CF">
              <w:rPr>
                <w:rFonts w:ascii="Times New Roman" w:hAnsi="Times New Roman" w:cs="Times New Roman"/>
                <w:bCs/>
                <w:color w:val="000000"/>
              </w:rPr>
              <w:t xml:space="preserve"> včetně finančních požitků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811701">
              <w:rPr>
                <w:rFonts w:ascii="Times New Roman" w:hAnsi="Times New Roman" w:cs="Times New Roman"/>
                <w:bCs/>
                <w:color w:val="000000"/>
              </w:rPr>
              <w:t xml:space="preserve"> Ing. Zelenka bude od 6. 6. 2018 vykonávat funkci místostarosty obce </w:t>
            </w:r>
            <w:proofErr w:type="spellStart"/>
            <w:r w:rsidR="00811701">
              <w:rPr>
                <w:rFonts w:ascii="Times New Roman" w:hAnsi="Times New Roman" w:cs="Times New Roman"/>
                <w:bCs/>
                <w:color w:val="000000"/>
              </w:rPr>
              <w:t>Pětikozly</w:t>
            </w:r>
            <w:proofErr w:type="spellEnd"/>
            <w:r w:rsidR="0081170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bookmarkStart w:id="0" w:name="_GoBack"/>
            <w:bookmarkEnd w:id="0"/>
            <w:r w:rsidR="00C13CE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13CE3" w:rsidRPr="00C13CE3">
              <w:rPr>
                <w:rFonts w:ascii="Times New Roman" w:hAnsi="Times New Roman" w:cs="Times New Roman"/>
                <w:bCs/>
                <w:color w:val="000000"/>
              </w:rPr>
              <w:t>Dále zastupitelé souhlasí s odejm</w:t>
            </w:r>
            <w:r w:rsidR="00C13CE3">
              <w:rPr>
                <w:rFonts w:ascii="Times New Roman" w:hAnsi="Times New Roman" w:cs="Times New Roman"/>
                <w:bCs/>
                <w:color w:val="000000"/>
              </w:rPr>
              <w:t>utím ing. Josefu Zelenkovi právo</w:t>
            </w:r>
            <w:r w:rsidR="00C13CE3" w:rsidRPr="00C13CE3">
              <w:rPr>
                <w:rFonts w:ascii="Times New Roman" w:hAnsi="Times New Roman" w:cs="Times New Roman"/>
                <w:bCs/>
                <w:color w:val="000000"/>
              </w:rPr>
              <w:t xml:space="preserve"> uzavírat jménem obce  jakékoli smlouvy.</w:t>
            </w:r>
          </w:p>
          <w:p w:rsidR="00B47BEF" w:rsidRDefault="00B47BEF" w:rsidP="00B47BEF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výsledek hlasování   pro 5 –proti 0 – 0</w:t>
            </w:r>
          </w:p>
          <w:p w:rsidR="002F7E98" w:rsidRDefault="002F7E98" w:rsidP="002F7E98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2F7E98" w:rsidRDefault="00B47BEF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Místostarostka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obce informovala zastupitelé obce, že je třeba vypracovat a schválit nový rozpočtový výhled na období 2019 -2021.</w:t>
            </w:r>
          </w:p>
          <w:p w:rsidR="00B47BEF" w:rsidRDefault="00B47BEF" w:rsidP="00B47BEF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013-18</w:t>
            </w:r>
          </w:p>
          <w:p w:rsidR="00B47BEF" w:rsidRPr="00766C86" w:rsidRDefault="00B47BEF" w:rsidP="00B47BEF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Zastupitelé obce pověřují zastupující  místostarostka obce Vendulka Hálová, aby vypracovala rozpočtový výhled na období 2019 -2022, který předloží na příštím zasedání zastupitelstva obce.</w:t>
            </w:r>
          </w:p>
          <w:p w:rsidR="00B47BEF" w:rsidRDefault="00B47BEF" w:rsidP="00B47BEF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výsledek hlasování   pro 5 –proti 0 – 0</w:t>
            </w:r>
          </w:p>
          <w:p w:rsidR="00B47BEF" w:rsidRDefault="00B47BEF" w:rsidP="00B47BEF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B47BEF" w:rsidRDefault="00B47BEF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9. Diskuze:</w:t>
            </w:r>
            <w:r w:rsidR="006179CF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nebyla</w:t>
            </w:r>
          </w:p>
          <w:p w:rsidR="002841D3" w:rsidRDefault="00B47BEF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10</w:t>
            </w:r>
            <w:r w:rsidR="002841D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Závěr</w:t>
            </w:r>
          </w:p>
          <w:p w:rsidR="002841D3" w:rsidRDefault="00B47BEF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Místostarostka v zástupu </w:t>
            </w:r>
            <w:r w:rsidR="002841D3">
              <w:rPr>
                <w:rFonts w:ascii="Times New Roman" w:hAnsi="Times New Roman" w:cs="Times New Roman"/>
                <w:color w:val="000000"/>
                <w:lang w:eastAsia="en-US"/>
              </w:rPr>
              <w:t>poděkoval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a</w:t>
            </w:r>
            <w:r w:rsidR="002841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všem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přítomným za účast, spolupráci a projevenou důvěru</w:t>
            </w: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Zastupitelstvo obce ukončil 1</w:t>
            </w:r>
            <w:r w:rsidR="006179CF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="006179CF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 hodin.</w:t>
            </w:r>
          </w:p>
          <w:p w:rsidR="002841D3" w:rsidRDefault="002841D3">
            <w:pPr>
              <w:pStyle w:val="Normlnweb"/>
              <w:spacing w:before="278" w:beforeAutospacing="0"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zapsala V. Hálová </w:t>
            </w:r>
            <w:r w:rsidR="00B47BEF">
              <w:rPr>
                <w:rFonts w:ascii="Times New Roman" w:hAnsi="Times New Roman" w:cs="Times New Roman"/>
                <w:color w:val="000000"/>
                <w:lang w:eastAsia="en-US"/>
              </w:rPr>
              <w:t xml:space="preserve">6. 6.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2018</w:t>
            </w:r>
          </w:p>
          <w:p w:rsidR="002841D3" w:rsidRDefault="002841D3">
            <w:pPr>
              <w:pStyle w:val="Normlnweb"/>
              <w:spacing w:before="278" w:beforeAutospacing="0"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ověřovatelé:   Milan Hampl</w:t>
            </w:r>
          </w:p>
          <w:p w:rsidR="002841D3" w:rsidRDefault="002841D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Mgr. Jana Hamplová</w:t>
            </w:r>
          </w:p>
          <w:p w:rsidR="002841D3" w:rsidRDefault="002841D3">
            <w:pPr>
              <w:pStyle w:val="Normlnweb"/>
              <w:spacing w:before="278" w:beforeAutospacing="0" w:after="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2841D3" w:rsidRDefault="002841D3">
            <w:pPr>
              <w:spacing w:line="252" w:lineRule="auto"/>
              <w:rPr>
                <w:lang w:eastAsia="en-US"/>
              </w:rPr>
            </w:pP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2841D3" w:rsidRDefault="002841D3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2841D3" w:rsidRDefault="002841D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47BEF" w:rsidTr="002841D3">
        <w:tc>
          <w:tcPr>
            <w:tcW w:w="8346" w:type="dxa"/>
          </w:tcPr>
          <w:p w:rsidR="00B47BEF" w:rsidRDefault="00B47BEF" w:rsidP="00B47BEF">
            <w:pPr>
              <w:pStyle w:val="Normlnweb"/>
              <w:spacing w:before="0" w:beforeAutospacing="0" w:after="0" w:line="25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D317D" w:rsidRDefault="00CD317D"/>
    <w:sectPr w:rsidR="00CD317D" w:rsidSect="005B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1D3"/>
    <w:rsid w:val="002841D3"/>
    <w:rsid w:val="002F7E98"/>
    <w:rsid w:val="005B6D6B"/>
    <w:rsid w:val="006179CF"/>
    <w:rsid w:val="00811701"/>
    <w:rsid w:val="00B00D0E"/>
    <w:rsid w:val="00B47BEF"/>
    <w:rsid w:val="00C13CE3"/>
    <w:rsid w:val="00CD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841D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NormlnsWWW">
    <w:name w:val="Normální (síť WWW)"/>
    <w:basedOn w:val="Normln"/>
    <w:rsid w:val="002F7E98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2841D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NormlnsWWW">
    <w:name w:val="Normální (síť WWW)"/>
    <w:basedOn w:val="Normln"/>
    <w:rsid w:val="002F7E98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Milan</cp:lastModifiedBy>
  <cp:revision>8</cp:revision>
  <cp:lastPrinted>2018-06-07T08:17:00Z</cp:lastPrinted>
  <dcterms:created xsi:type="dcterms:W3CDTF">2018-06-06T14:13:00Z</dcterms:created>
  <dcterms:modified xsi:type="dcterms:W3CDTF">2018-07-20T17:50:00Z</dcterms:modified>
</cp:coreProperties>
</file>