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65" w:rsidRDefault="001C7565" w:rsidP="001C7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29. 03. 2017 v úřadovně obecního úřadu od 17:00 hod. </w:t>
      </w:r>
    </w:p>
    <w:p w:rsidR="001C7565" w:rsidRDefault="001C7565" w:rsidP="001C7565"/>
    <w:p w:rsidR="001C7565" w:rsidRDefault="001C7565" w:rsidP="001C7565">
      <w:r>
        <w:t>Přítomni: J. Hamplová, Hálová V., M. Hampl, J. Zelenka, Jan Národa</w:t>
      </w:r>
    </w:p>
    <w:p w:rsidR="001C7565" w:rsidRDefault="001C7565" w:rsidP="001C7565">
      <w:r>
        <w:t>Omluven: 0</w:t>
      </w:r>
    </w:p>
    <w:p w:rsidR="001C7565" w:rsidRDefault="001C7565" w:rsidP="001C7565">
      <w:r>
        <w:t>Viz prezenční listina.</w:t>
      </w:r>
    </w:p>
    <w:p w:rsidR="001C7565" w:rsidRDefault="001C7565" w:rsidP="001C7565"/>
    <w:p w:rsidR="001C7565" w:rsidRDefault="001C7565" w:rsidP="001C7565">
      <w:r>
        <w:t>Program jednání:</w:t>
      </w:r>
    </w:p>
    <w:p w:rsidR="001C7565" w:rsidRDefault="001C7565" w:rsidP="001C7565"/>
    <w:p w:rsidR="001C7565" w:rsidRDefault="001C7565" w:rsidP="001C7565">
      <w:r>
        <w:t>1. Zahájení, prezentace, konstatování usnášet se</w:t>
      </w:r>
    </w:p>
    <w:p w:rsidR="001C7565" w:rsidRDefault="001C7565" w:rsidP="001C7565">
      <w:r>
        <w:t xml:space="preserve">2. Koupě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329/3 – ostatní komunikace 650 m</w:t>
      </w:r>
      <w:r w:rsidR="0080485B">
        <w:t>²</w:t>
      </w:r>
      <w:r>
        <w:t>, vlastník: Státní pozemkový úřad</w:t>
      </w:r>
    </w:p>
    <w:p w:rsidR="001C7565" w:rsidRDefault="001C7565" w:rsidP="001C7565">
      <w:r>
        <w:t xml:space="preserve">3. </w:t>
      </w:r>
      <w:proofErr w:type="gramStart"/>
      <w:r>
        <w:t xml:space="preserve">Nabídka </w:t>
      </w:r>
      <w:proofErr w:type="spellStart"/>
      <w:r>
        <w:t>e.on</w:t>
      </w:r>
      <w:proofErr w:type="spellEnd"/>
      <w:proofErr w:type="gramEnd"/>
      <w:r>
        <w:t xml:space="preserve"> </w:t>
      </w:r>
      <w:proofErr w:type="spellStart"/>
      <w:r>
        <w:t>energy</w:t>
      </w:r>
      <w:proofErr w:type="spellEnd"/>
      <w:r>
        <w:t xml:space="preserve"> -změna dodavatele elektrické energie</w:t>
      </w:r>
    </w:p>
    <w:p w:rsidR="001C7565" w:rsidRDefault="001C7565" w:rsidP="001C7565">
      <w:r>
        <w:t>4. Diskuze</w:t>
      </w:r>
    </w:p>
    <w:p w:rsidR="001C7565" w:rsidRDefault="001C7565" w:rsidP="001C7565">
      <w:r>
        <w:t>5. Závěr</w:t>
      </w:r>
    </w:p>
    <w:p w:rsidR="001C7565" w:rsidRDefault="001C7565" w:rsidP="001C7565"/>
    <w:p w:rsidR="001C7565" w:rsidRDefault="001C7565" w:rsidP="001C7565">
      <w:r>
        <w:rPr>
          <w:b/>
        </w:rPr>
        <w:t>1</w:t>
      </w:r>
      <w:r>
        <w:t xml:space="preserve">. Zasedání zahájil starosta obce v 17.00 hodin. Přivítal přítomné a konstatoval, že zastupitelstvo je schopné usnášet se. Následovala volba ověřovatelů – zvoleni </w:t>
      </w:r>
      <w:r w:rsidR="0080485B">
        <w:t>Mgr. Jana Hamplová</w:t>
      </w:r>
      <w:r>
        <w:t xml:space="preserve"> a Jan Národa, zapisovatelem byla zvolena V. Hálová.</w:t>
      </w:r>
    </w:p>
    <w:p w:rsidR="001C7565" w:rsidRDefault="001C7565" w:rsidP="001C7565"/>
    <w:p w:rsidR="001C7565" w:rsidRDefault="001C7565" w:rsidP="001C7565">
      <w:pPr>
        <w:rPr>
          <w:b/>
        </w:rPr>
      </w:pPr>
      <w:r>
        <w:rPr>
          <w:b/>
        </w:rPr>
        <w:t>Usnesení zastupitelstva 005-17:</w:t>
      </w:r>
    </w:p>
    <w:p w:rsidR="001C7565" w:rsidRDefault="001C7565" w:rsidP="001C7565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1C7565" w:rsidRDefault="001C7565" w:rsidP="001C7565">
      <w:pPr>
        <w:jc w:val="right"/>
        <w:rPr>
          <w:b/>
        </w:rPr>
      </w:pPr>
      <w:r>
        <w:t xml:space="preserve">                                                                       </w:t>
      </w:r>
      <w:r w:rsidR="008E2261">
        <w:rPr>
          <w:b/>
        </w:rPr>
        <w:t>v</w:t>
      </w:r>
      <w:r>
        <w:rPr>
          <w:b/>
        </w:rPr>
        <w:t>ýsledek hlasování 5-0-0</w:t>
      </w:r>
    </w:p>
    <w:p w:rsidR="001C7565" w:rsidRDefault="001C7565" w:rsidP="001C7565">
      <w:pPr>
        <w:jc w:val="right"/>
        <w:rPr>
          <w:b/>
        </w:rPr>
      </w:pPr>
    </w:p>
    <w:p w:rsidR="001C7565" w:rsidRDefault="001C7565" w:rsidP="001C7565">
      <w:pPr>
        <w:rPr>
          <w:color w:val="000000"/>
        </w:rPr>
      </w:pPr>
      <w:r>
        <w:rPr>
          <w:b/>
        </w:rPr>
        <w:t xml:space="preserve">2. </w:t>
      </w:r>
      <w:r>
        <w:rPr>
          <w:color w:val="000000"/>
        </w:rPr>
        <w:t xml:space="preserve">Starosta obce informoval zastupitele o nutnosti odkoupení pozemku </w:t>
      </w:r>
      <w:proofErr w:type="spellStart"/>
      <w:proofErr w:type="gramStart"/>
      <w:r>
        <w:rPr>
          <w:color w:val="000000"/>
        </w:rPr>
        <w:t>p.č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329/3 od Státního pozemkového fondu. Důvodem je dezolátní stav jediné komunikace k obecnímu úřadu a </w:t>
      </w:r>
      <w:proofErr w:type="gramStart"/>
      <w:r>
        <w:rPr>
          <w:color w:val="000000"/>
        </w:rPr>
        <w:t>č.p.</w:t>
      </w:r>
      <w:proofErr w:type="gramEnd"/>
      <w:r>
        <w:rPr>
          <w:color w:val="000000"/>
        </w:rPr>
        <w:t xml:space="preserve"> 44 a 45. Pokud obec komunikaci neodkoupí, nelze ji opravovat z obecních financí. </w:t>
      </w:r>
    </w:p>
    <w:p w:rsidR="001C7565" w:rsidRDefault="001C7565" w:rsidP="001C7565">
      <w:pPr>
        <w:rPr>
          <w:color w:val="000000"/>
        </w:rPr>
      </w:pPr>
    </w:p>
    <w:p w:rsidR="00565DE9" w:rsidRDefault="001C7565" w:rsidP="001C7565">
      <w:pPr>
        <w:rPr>
          <w:b/>
        </w:rPr>
      </w:pPr>
      <w:r>
        <w:rPr>
          <w:b/>
        </w:rPr>
        <w:t>Usnesení zastupitelstva 006-17:</w:t>
      </w:r>
    </w:p>
    <w:p w:rsidR="001C7565" w:rsidRPr="00565DE9" w:rsidRDefault="001C7565" w:rsidP="001C7565">
      <w:pPr>
        <w:rPr>
          <w:b/>
        </w:rPr>
      </w:pPr>
      <w:r>
        <w:rPr>
          <w:b/>
        </w:rPr>
        <w:t xml:space="preserve"> </w:t>
      </w:r>
      <w:r>
        <w:t xml:space="preserve">Zastupitelé obce souhlasí s odkoupením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329/3 </w:t>
      </w:r>
      <w:proofErr w:type="spellStart"/>
      <w:r w:rsidR="008E2261">
        <w:t>k.ú</w:t>
      </w:r>
      <w:proofErr w:type="spellEnd"/>
      <w:r w:rsidR="008E2261">
        <w:t xml:space="preserve">. Pětikozly </w:t>
      </w:r>
      <w:r>
        <w:t>– ostatní komunikace o výměře 650 m</w:t>
      </w:r>
      <w:r w:rsidR="0080485B">
        <w:t>²</w:t>
      </w:r>
      <w:r>
        <w:t xml:space="preserve">, jehož </w:t>
      </w:r>
      <w:r w:rsidR="008E2261">
        <w:t>je</w:t>
      </w:r>
      <w:r>
        <w:t xml:space="preserve"> vlastník Státní pozemkový úřad. Zastupitelé obce pověřují starostu obce ing. Josefa Zelenku</w:t>
      </w:r>
      <w:r w:rsidR="008E2261">
        <w:t xml:space="preserve"> k jednání se Státním pozemkovým fondem ve smyslu koupení pozemku a zároveň o opravňují k podpisu kupní smlouvy.</w:t>
      </w:r>
    </w:p>
    <w:p w:rsidR="001C7565" w:rsidRDefault="001C7565" w:rsidP="001C7565">
      <w:r>
        <w:rPr>
          <w:b/>
        </w:rPr>
        <w:t xml:space="preserve">                                                                                      </w:t>
      </w:r>
      <w:r w:rsidR="008E2261">
        <w:rPr>
          <w:b/>
        </w:rPr>
        <w:t xml:space="preserve">                  </w:t>
      </w:r>
      <w:r>
        <w:rPr>
          <w:b/>
        </w:rPr>
        <w:t xml:space="preserve"> výsledek hlasování 5-0-0</w:t>
      </w:r>
    </w:p>
    <w:p w:rsidR="001C7565" w:rsidRDefault="001C7565" w:rsidP="001C7565">
      <w:pPr>
        <w:jc w:val="right"/>
        <w:rPr>
          <w:b/>
        </w:rPr>
      </w:pPr>
      <w:r>
        <w:t xml:space="preserve">                                                         </w:t>
      </w:r>
    </w:p>
    <w:p w:rsidR="001C7565" w:rsidRDefault="001C7565" w:rsidP="001C756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. Starosta obce </w:t>
      </w:r>
      <w:r>
        <w:rPr>
          <w:rFonts w:ascii="Times New Roman" w:hAnsi="Times New Roman" w:cs="Times New Roman"/>
          <w:color w:val="000000"/>
        </w:rPr>
        <w:t>informoval zastupitele obce o</w:t>
      </w:r>
      <w:r w:rsidR="008E2261">
        <w:rPr>
          <w:rFonts w:ascii="Times New Roman" w:hAnsi="Times New Roman" w:cs="Times New Roman"/>
          <w:color w:val="000000"/>
        </w:rPr>
        <w:t xml:space="preserve"> nabídce </w:t>
      </w:r>
      <w:proofErr w:type="spellStart"/>
      <w:r w:rsidR="008E2261">
        <w:rPr>
          <w:rFonts w:ascii="Times New Roman" w:hAnsi="Times New Roman" w:cs="Times New Roman"/>
          <w:color w:val="000000"/>
        </w:rPr>
        <w:t>e.on</w:t>
      </w:r>
      <w:proofErr w:type="spellEnd"/>
      <w:r w:rsidR="008E2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E2261">
        <w:rPr>
          <w:rFonts w:ascii="Times New Roman" w:hAnsi="Times New Roman" w:cs="Times New Roman"/>
          <w:color w:val="000000"/>
        </w:rPr>
        <w:t>energy</w:t>
      </w:r>
      <w:proofErr w:type="spellEnd"/>
      <w:r w:rsidR="008E2261">
        <w:rPr>
          <w:rFonts w:ascii="Times New Roman" w:hAnsi="Times New Roman" w:cs="Times New Roman"/>
          <w:color w:val="000000"/>
        </w:rPr>
        <w:t xml:space="preserve">, která nabízí levnější el. </w:t>
      </w:r>
      <w:proofErr w:type="gramStart"/>
      <w:r w:rsidR="008E2261">
        <w:rPr>
          <w:rFonts w:ascii="Times New Roman" w:hAnsi="Times New Roman" w:cs="Times New Roman"/>
          <w:color w:val="000000"/>
        </w:rPr>
        <w:t>energii</w:t>
      </w:r>
      <w:proofErr w:type="gramEnd"/>
      <w:r w:rsidR="008E2261">
        <w:rPr>
          <w:rFonts w:ascii="Times New Roman" w:hAnsi="Times New Roman" w:cs="Times New Roman"/>
          <w:color w:val="000000"/>
        </w:rPr>
        <w:t xml:space="preserve"> než Bohemia </w:t>
      </w:r>
      <w:proofErr w:type="spellStart"/>
      <w:r w:rsidR="008E2261">
        <w:rPr>
          <w:rFonts w:ascii="Times New Roman" w:hAnsi="Times New Roman" w:cs="Times New Roman"/>
          <w:color w:val="000000"/>
        </w:rPr>
        <w:t>energy</w:t>
      </w:r>
      <w:proofErr w:type="spellEnd"/>
      <w:r w:rsidR="008E2261">
        <w:rPr>
          <w:rFonts w:ascii="Times New Roman" w:hAnsi="Times New Roman" w:cs="Times New Roman"/>
          <w:color w:val="000000"/>
        </w:rPr>
        <w:t xml:space="preserve">. Starosta obce navrhl, aby se </w:t>
      </w:r>
      <w:proofErr w:type="gramStart"/>
      <w:r w:rsidR="008E2261">
        <w:rPr>
          <w:rFonts w:ascii="Times New Roman" w:hAnsi="Times New Roman" w:cs="Times New Roman"/>
          <w:color w:val="000000"/>
        </w:rPr>
        <w:t xml:space="preserve">firmě </w:t>
      </w:r>
      <w:proofErr w:type="spellStart"/>
      <w:r w:rsidR="008E2261">
        <w:rPr>
          <w:rFonts w:ascii="Times New Roman" w:hAnsi="Times New Roman" w:cs="Times New Roman"/>
          <w:color w:val="000000"/>
        </w:rPr>
        <w:t>e.on</w:t>
      </w:r>
      <w:proofErr w:type="spellEnd"/>
      <w:proofErr w:type="gramEnd"/>
      <w:r w:rsidR="008E226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E2261">
        <w:rPr>
          <w:rFonts w:ascii="Times New Roman" w:hAnsi="Times New Roman" w:cs="Times New Roman"/>
          <w:color w:val="000000"/>
        </w:rPr>
        <w:t>energy</w:t>
      </w:r>
      <w:proofErr w:type="spellEnd"/>
      <w:r w:rsidR="008E2261">
        <w:rPr>
          <w:rFonts w:ascii="Times New Roman" w:hAnsi="Times New Roman" w:cs="Times New Roman"/>
          <w:color w:val="000000"/>
        </w:rPr>
        <w:t xml:space="preserve"> předali potřebné doklady a podklady ke zpracování cenové nabídky.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C7565" w:rsidTr="001C7565">
        <w:tc>
          <w:tcPr>
            <w:tcW w:w="0" w:type="auto"/>
          </w:tcPr>
          <w:p w:rsidR="001C7565" w:rsidRDefault="001C7565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7565" w:rsidTr="001C7565">
        <w:tc>
          <w:tcPr>
            <w:tcW w:w="0" w:type="auto"/>
          </w:tcPr>
          <w:p w:rsidR="001C7565" w:rsidRDefault="001C7565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00</w:t>
            </w:r>
            <w:r w:rsidR="008E226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-17</w:t>
            </w:r>
          </w:p>
          <w:p w:rsidR="001C7565" w:rsidRDefault="001C75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Zastupitelé obce </w:t>
            </w:r>
            <w:r w:rsidR="00565DE9">
              <w:rPr>
                <w:lang w:eastAsia="en-US"/>
              </w:rPr>
              <w:t>souhlasí</w:t>
            </w:r>
            <w:bookmarkStart w:id="0" w:name="_GoBack"/>
            <w:bookmarkEnd w:id="0"/>
            <w:r w:rsidR="00565DE9">
              <w:rPr>
                <w:lang w:eastAsia="en-US"/>
              </w:rPr>
              <w:t>,</w:t>
            </w:r>
            <w:r w:rsidR="008E2261">
              <w:rPr>
                <w:lang w:eastAsia="en-US"/>
              </w:rPr>
              <w:t xml:space="preserve"> aby se </w:t>
            </w:r>
            <w:proofErr w:type="gramStart"/>
            <w:r w:rsidR="008E2261">
              <w:rPr>
                <w:lang w:eastAsia="en-US"/>
              </w:rPr>
              <w:t xml:space="preserve">firmě </w:t>
            </w:r>
            <w:proofErr w:type="spellStart"/>
            <w:r w:rsidR="008E2261">
              <w:rPr>
                <w:lang w:eastAsia="en-US"/>
              </w:rPr>
              <w:t>e.on</w:t>
            </w:r>
            <w:proofErr w:type="spellEnd"/>
            <w:proofErr w:type="gramEnd"/>
            <w:r w:rsidR="008E2261">
              <w:rPr>
                <w:lang w:eastAsia="en-US"/>
              </w:rPr>
              <w:t xml:space="preserve"> </w:t>
            </w:r>
            <w:proofErr w:type="spellStart"/>
            <w:r w:rsidR="008E2261">
              <w:rPr>
                <w:lang w:eastAsia="en-US"/>
              </w:rPr>
              <w:t>energy</w:t>
            </w:r>
            <w:proofErr w:type="spellEnd"/>
            <w:r w:rsidR="008E2261">
              <w:rPr>
                <w:lang w:eastAsia="en-US"/>
              </w:rPr>
              <w:t xml:space="preserve"> předali potřebné doklady ke zpracování cenové nabídky.</w:t>
            </w:r>
          </w:p>
          <w:p w:rsidR="001C7565" w:rsidRDefault="001C7565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výsledek hlasování 5 – 0 – 0</w:t>
            </w:r>
          </w:p>
          <w:p w:rsidR="001C7565" w:rsidRDefault="001C7565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C7565" w:rsidRDefault="001C7565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80485B" w:rsidRDefault="0080485B" w:rsidP="008048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4. Diskuze:</w:t>
            </w:r>
          </w:p>
          <w:p w:rsidR="0080485B" w:rsidRDefault="0080485B" w:rsidP="008048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Zastupitelé obce byli informováni, že starosta obce je nemůže seznámit s čerpáním rozpočtu, jelikož zatím účetní firma nedodala potřebné doklady.</w:t>
            </w:r>
          </w:p>
          <w:p w:rsidR="0080485B" w:rsidRDefault="0080485B" w:rsidP="008048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80485B" w:rsidRDefault="0080485B" w:rsidP="008048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Závěr</w:t>
            </w:r>
          </w:p>
          <w:p w:rsidR="0080485B" w:rsidRPr="000B7B4F" w:rsidRDefault="0080485B" w:rsidP="008048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tarosta poděkoval všem přítomným za účast a spolupráci.</w:t>
            </w:r>
          </w:p>
          <w:p w:rsidR="0080485B" w:rsidRDefault="0080485B" w:rsidP="008048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Zastupitelstvo obce ukončil 17:35 hodin.</w:t>
            </w:r>
          </w:p>
          <w:p w:rsidR="0080485B" w:rsidRDefault="0080485B" w:rsidP="0080485B">
            <w:pPr>
              <w:pStyle w:val="Normlnweb"/>
              <w:spacing w:before="278" w:beforeAutospacing="0"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zapsala V. Hálová 29.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03.  2017</w:t>
            </w:r>
            <w:proofErr w:type="gramEnd"/>
          </w:p>
          <w:p w:rsidR="0080485B" w:rsidRDefault="0080485B" w:rsidP="0080485B">
            <w:pPr>
              <w:pStyle w:val="Normlnweb"/>
              <w:spacing w:before="278" w:beforeAutospacing="0"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ověřovatelé:   Jan Národa</w:t>
            </w:r>
          </w:p>
          <w:p w:rsidR="0080485B" w:rsidRDefault="0080485B" w:rsidP="0080485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Mgr. Jana Hamplová</w:t>
            </w:r>
          </w:p>
          <w:p w:rsidR="0080485B" w:rsidRDefault="0080485B" w:rsidP="0080485B">
            <w:pPr>
              <w:pStyle w:val="Normlnweb"/>
              <w:spacing w:before="278" w:beforeAutospacing="0" w:after="0" w:line="254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C7565" w:rsidRDefault="001C7565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C7565" w:rsidRDefault="001C7565" w:rsidP="001C756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A804F9" w:rsidRDefault="00A804F9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p w:rsidR="008E2261" w:rsidRDefault="008E2261"/>
    <w:sectPr w:rsidR="008E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65"/>
    <w:rsid w:val="001C7565"/>
    <w:rsid w:val="003F177C"/>
    <w:rsid w:val="00565DE9"/>
    <w:rsid w:val="0080485B"/>
    <w:rsid w:val="008E2261"/>
    <w:rsid w:val="00A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9B26-D801-4979-ACE9-E7E31DC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1C756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2017-03-29T15:18:00Z</cp:lastPrinted>
  <dcterms:created xsi:type="dcterms:W3CDTF">2017-03-29T14:13:00Z</dcterms:created>
  <dcterms:modified xsi:type="dcterms:W3CDTF">2017-03-29T15:20:00Z</dcterms:modified>
</cp:coreProperties>
</file>